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AC" w:rsidRDefault="00064CAC" w:rsidP="00064CAC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РОССИЙСКАЯ ФЕДЕРАЦИЯ</w:t>
      </w:r>
    </w:p>
    <w:p w:rsidR="00064CAC" w:rsidRDefault="00064CAC" w:rsidP="00064CAC">
      <w:pPr>
        <w:pStyle w:val="4"/>
        <w:jc w:val="center"/>
        <w:rPr>
          <w:bCs w:val="0"/>
        </w:rPr>
      </w:pPr>
      <w:proofErr w:type="gramStart"/>
      <w:r>
        <w:rPr>
          <w:bCs w:val="0"/>
        </w:rPr>
        <w:t>П</w:t>
      </w:r>
      <w:proofErr w:type="gramEnd"/>
      <w:r>
        <w:rPr>
          <w:bCs w:val="0"/>
        </w:rPr>
        <w:t xml:space="preserve"> О С Т А Н О В Л Е Н И Е</w:t>
      </w:r>
    </w:p>
    <w:p w:rsidR="00064CAC" w:rsidRDefault="00064CAC" w:rsidP="00064CAC">
      <w:pPr>
        <w:pStyle w:val="1"/>
        <w:rPr>
          <w:rFonts w:ascii="Calibri" w:hAnsi="Calibri"/>
          <w:b/>
          <w:bCs/>
          <w:szCs w:val="22"/>
        </w:rPr>
      </w:pPr>
    </w:p>
    <w:p w:rsidR="00064CAC" w:rsidRDefault="00064CAC" w:rsidP="00064CAC">
      <w:pPr>
        <w:pStyle w:val="1"/>
        <w:jc w:val="center"/>
        <w:rPr>
          <w:b/>
          <w:bCs/>
        </w:rPr>
      </w:pPr>
      <w:r>
        <w:rPr>
          <w:b/>
          <w:bCs/>
        </w:rPr>
        <w:t>ГЛАВЫ</w:t>
      </w:r>
      <w:r w:rsidRPr="00064CAC">
        <w:rPr>
          <w:b/>
          <w:bCs/>
        </w:rPr>
        <w:t xml:space="preserve"> </w:t>
      </w:r>
      <w:r>
        <w:rPr>
          <w:b/>
          <w:bCs/>
        </w:rPr>
        <w:t>ГОРОДА КОСТЕРЕВО</w:t>
      </w:r>
    </w:p>
    <w:p w:rsidR="00064CAC" w:rsidRPr="00064CAC" w:rsidRDefault="00064CAC" w:rsidP="00064CAC">
      <w:pPr>
        <w:pStyle w:val="1"/>
        <w:jc w:val="center"/>
        <w:rPr>
          <w:b/>
          <w:bCs/>
        </w:rPr>
      </w:pPr>
      <w:proofErr w:type="spellStart"/>
      <w:r w:rsidRPr="00064CAC">
        <w:rPr>
          <w:b/>
        </w:rPr>
        <w:t>Петушинского</w:t>
      </w:r>
      <w:proofErr w:type="spellEnd"/>
      <w:r w:rsidRPr="00064CAC">
        <w:rPr>
          <w:b/>
        </w:rPr>
        <w:t xml:space="preserve">  района  </w:t>
      </w:r>
    </w:p>
    <w:p w:rsidR="00064CAC" w:rsidRDefault="00064CAC" w:rsidP="00064CAC">
      <w:pPr>
        <w:rPr>
          <w:rFonts w:ascii="Times New Roman" w:hAnsi="Times New Roman"/>
          <w:sz w:val="28"/>
        </w:rPr>
      </w:pPr>
    </w:p>
    <w:p w:rsidR="00064CAC" w:rsidRPr="007929DB" w:rsidRDefault="00064CAC" w:rsidP="00064CAC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 xml:space="preserve">от  </w:t>
      </w:r>
      <w:r w:rsidR="00411827">
        <w:rPr>
          <w:rFonts w:ascii="Times New Roman" w:hAnsi="Times New Roman"/>
          <w:sz w:val="28"/>
        </w:rPr>
        <w:t>09.11.2017</w:t>
      </w:r>
      <w:r>
        <w:rPr>
          <w:rFonts w:ascii="Times New Roman" w:hAnsi="Times New Roman"/>
          <w:sz w:val="28"/>
        </w:rPr>
        <w:t xml:space="preserve">                            </w:t>
      </w:r>
      <w:r w:rsidR="00411827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г. Костерево</w:t>
      </w:r>
      <w:r>
        <w:rPr>
          <w:rFonts w:ascii="Times New Roman" w:hAnsi="Times New Roman"/>
          <w:sz w:val="32"/>
        </w:rPr>
        <w:t xml:space="preserve">                                      </w:t>
      </w:r>
      <w:r>
        <w:rPr>
          <w:rFonts w:ascii="Times New Roman" w:hAnsi="Times New Roman"/>
          <w:sz w:val="28"/>
        </w:rPr>
        <w:t xml:space="preserve">№ </w:t>
      </w:r>
      <w:r w:rsidR="003C740E">
        <w:rPr>
          <w:rFonts w:ascii="Times New Roman" w:hAnsi="Times New Roman"/>
          <w:sz w:val="28"/>
        </w:rPr>
        <w:t>8</w:t>
      </w:r>
    </w:p>
    <w:tbl>
      <w:tblPr>
        <w:tblpPr w:leftFromText="180" w:rightFromText="180" w:bottomFromText="20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4099"/>
      </w:tblGrid>
      <w:tr w:rsidR="00064CAC" w:rsidTr="00064CAC">
        <w:trPr>
          <w:trHeight w:val="1639"/>
        </w:trPr>
        <w:tc>
          <w:tcPr>
            <w:tcW w:w="4099" w:type="dxa"/>
            <w:hideMark/>
          </w:tcPr>
          <w:p w:rsidR="00064CAC" w:rsidRDefault="00064CAC" w:rsidP="00CC5808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:rsidR="00064CAC" w:rsidRDefault="00064CAC" w:rsidP="00064CAC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Об отмене </w:t>
            </w:r>
            <w:proofErr w:type="gramStart"/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постановлений председателя Совета народных депутатов города</w:t>
            </w:r>
            <w:proofErr w:type="gramEnd"/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Костерево 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Петушинского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района  </w:t>
            </w:r>
          </w:p>
        </w:tc>
      </w:tr>
    </w:tbl>
    <w:p w:rsidR="00064CAC" w:rsidRDefault="00064CAC" w:rsidP="00064CAC">
      <w:pPr>
        <w:pStyle w:val="a3"/>
      </w:pPr>
    </w:p>
    <w:p w:rsidR="00064CAC" w:rsidRDefault="00064CAC" w:rsidP="00064CAC">
      <w:pPr>
        <w:pStyle w:val="a3"/>
      </w:pPr>
    </w:p>
    <w:p w:rsidR="00064CAC" w:rsidRDefault="00064CAC" w:rsidP="00064CAC">
      <w:pPr>
        <w:pStyle w:val="a3"/>
      </w:pPr>
    </w:p>
    <w:p w:rsidR="00064CAC" w:rsidRDefault="00064CAC" w:rsidP="00064CAC">
      <w:pPr>
        <w:pStyle w:val="a3"/>
      </w:pPr>
    </w:p>
    <w:p w:rsidR="00064CAC" w:rsidRDefault="00064CAC" w:rsidP="00064CAC">
      <w:pPr>
        <w:pStyle w:val="a3"/>
      </w:pPr>
    </w:p>
    <w:p w:rsidR="00064CAC" w:rsidRDefault="00064CAC" w:rsidP="00064CAC">
      <w:pPr>
        <w:pStyle w:val="a3"/>
      </w:pPr>
    </w:p>
    <w:p w:rsidR="00064CAC" w:rsidRDefault="00064CAC" w:rsidP="00064CAC">
      <w:pPr>
        <w:pStyle w:val="a3"/>
      </w:pPr>
    </w:p>
    <w:p w:rsidR="00064CAC" w:rsidRDefault="00064CAC" w:rsidP="00064CAC">
      <w:pPr>
        <w:pStyle w:val="a3"/>
      </w:pPr>
    </w:p>
    <w:p w:rsidR="00064CAC" w:rsidRDefault="00064CAC" w:rsidP="00064C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Руководствуясь частью 3 статьи 5, частью 3 статьи 6 </w:t>
      </w:r>
      <w:r w:rsidRPr="00064CAC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064CA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064CAC">
        <w:rPr>
          <w:rFonts w:ascii="Times New Roman" w:hAnsi="Times New Roman"/>
          <w:sz w:val="28"/>
          <w:szCs w:val="28"/>
        </w:rPr>
        <w:t xml:space="preserve"> от 03.12.2012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64CAC">
        <w:rPr>
          <w:rFonts w:ascii="Times New Roman" w:hAnsi="Times New Roman"/>
          <w:sz w:val="28"/>
          <w:szCs w:val="28"/>
        </w:rPr>
        <w:t xml:space="preserve"> 230-ФЗ </w:t>
      </w:r>
      <w:r>
        <w:rPr>
          <w:rFonts w:ascii="Times New Roman" w:hAnsi="Times New Roman"/>
          <w:sz w:val="28"/>
          <w:szCs w:val="28"/>
        </w:rPr>
        <w:t>«</w:t>
      </w:r>
      <w:r w:rsidRPr="00064CAC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/>
          <w:sz w:val="28"/>
          <w:szCs w:val="28"/>
        </w:rPr>
        <w:t>», частями 6, 7 з</w:t>
      </w:r>
      <w:r w:rsidRPr="00064CAC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Pr="00064CAC">
        <w:rPr>
          <w:rFonts w:ascii="Times New Roman" w:hAnsi="Times New Roman"/>
          <w:sz w:val="28"/>
          <w:szCs w:val="28"/>
        </w:rPr>
        <w:t xml:space="preserve"> Владимирской области от 10.11.2008 </w:t>
      </w:r>
      <w:r>
        <w:rPr>
          <w:rFonts w:ascii="Times New Roman" w:hAnsi="Times New Roman"/>
          <w:sz w:val="28"/>
          <w:szCs w:val="28"/>
        </w:rPr>
        <w:t>№</w:t>
      </w:r>
      <w:r w:rsidRPr="00064CAC">
        <w:rPr>
          <w:rFonts w:ascii="Times New Roman" w:hAnsi="Times New Roman"/>
          <w:sz w:val="28"/>
          <w:szCs w:val="28"/>
        </w:rPr>
        <w:t xml:space="preserve"> 181-ОЗ </w:t>
      </w:r>
      <w:r>
        <w:rPr>
          <w:rFonts w:ascii="Times New Roman" w:hAnsi="Times New Roman"/>
          <w:sz w:val="28"/>
          <w:szCs w:val="28"/>
        </w:rPr>
        <w:t>«</w:t>
      </w:r>
      <w:r w:rsidRPr="00064CAC">
        <w:rPr>
          <w:rFonts w:ascii="Times New Roman" w:hAnsi="Times New Roman"/>
          <w:sz w:val="28"/>
          <w:szCs w:val="28"/>
        </w:rPr>
        <w:t>О противодействии коррупции во Владимирской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064CA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064CAC" w:rsidRDefault="00064CAC" w:rsidP="00064C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</w:t>
      </w:r>
      <w:r w:rsidR="0085600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читать утратившими силу</w:t>
      </w:r>
      <w:r w:rsidRPr="007929D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постановления председателя Совета народных депутатов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Костерево:</w:t>
      </w:r>
    </w:p>
    <w:p w:rsidR="00856001" w:rsidRPr="00856001" w:rsidRDefault="00064CAC" w:rsidP="0085600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6001">
        <w:rPr>
          <w:rFonts w:ascii="Times New Roman" w:hAnsi="Times New Roman"/>
          <w:sz w:val="28"/>
          <w:szCs w:val="28"/>
        </w:rPr>
        <w:t xml:space="preserve">     </w:t>
      </w:r>
      <w:r w:rsidR="00856001" w:rsidRPr="00856001">
        <w:rPr>
          <w:rFonts w:ascii="Times New Roman" w:hAnsi="Times New Roman"/>
          <w:sz w:val="28"/>
          <w:szCs w:val="28"/>
        </w:rPr>
        <w:t>от  23.03.2016  № 19 «Об утверждении Порядка  осуществления проверки сведений о расходах, предоставляемых  лицами, замещающими муниципальные должности, должности  муниципальной службы Совета народных депутатов города Костерево, включенными в соответствующий перечень»;</w:t>
      </w:r>
    </w:p>
    <w:p w:rsidR="00856001" w:rsidRPr="00856001" w:rsidRDefault="00856001" w:rsidP="0085600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56001">
        <w:rPr>
          <w:rFonts w:ascii="Times New Roman" w:hAnsi="Times New Roman"/>
          <w:sz w:val="28"/>
          <w:szCs w:val="28"/>
        </w:rPr>
        <w:t xml:space="preserve">     от 29.12.2016 № 38 «О внесении изменений в постановление председателя Совета народных депутатов города Костерево от 23.03.2016 № 19 «Об утверждении Порядка  осуществления проверки сведений о расходах, предоставляемых  лицами, замещающими муниципальные должности, должности  муниципальной службы Совета народных депутатов города Костерево, включенными в соответствующий перечень»».</w:t>
      </w:r>
    </w:p>
    <w:p w:rsidR="00856001" w:rsidRPr="00BA6C66" w:rsidRDefault="00856001" w:rsidP="008560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A6C6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A6C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6C66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BA6C66">
        <w:rPr>
          <w:rFonts w:ascii="Times New Roman" w:hAnsi="Times New Roman"/>
          <w:sz w:val="28"/>
          <w:szCs w:val="28"/>
        </w:rPr>
        <w:t>.</w:t>
      </w:r>
    </w:p>
    <w:p w:rsidR="00856001" w:rsidRPr="00BA6C66" w:rsidRDefault="00856001" w:rsidP="00856001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Pr="00617B5F">
        <w:rPr>
          <w:rFonts w:ascii="Times New Roman" w:hAnsi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856001" w:rsidRDefault="00856001" w:rsidP="00856001">
      <w:pPr>
        <w:jc w:val="both"/>
      </w:pPr>
    </w:p>
    <w:p w:rsidR="00856001" w:rsidRPr="00BA6C66" w:rsidRDefault="00856001" w:rsidP="00856001">
      <w:pPr>
        <w:pStyle w:val="a3"/>
        <w:rPr>
          <w:rFonts w:ascii="Times New Roman" w:hAnsi="Times New Roman"/>
          <w:sz w:val="28"/>
          <w:szCs w:val="28"/>
        </w:rPr>
      </w:pPr>
      <w:r w:rsidRPr="00BA6C66">
        <w:rPr>
          <w:rFonts w:ascii="Times New Roman" w:hAnsi="Times New Roman"/>
          <w:sz w:val="28"/>
          <w:szCs w:val="28"/>
        </w:rPr>
        <w:t>Глава города Костерево</w:t>
      </w:r>
    </w:p>
    <w:p w:rsidR="00856001" w:rsidRPr="00BA6C66" w:rsidRDefault="00856001" w:rsidP="0085600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BA6C66">
        <w:rPr>
          <w:rFonts w:ascii="Times New Roman" w:hAnsi="Times New Roman"/>
          <w:sz w:val="28"/>
          <w:szCs w:val="28"/>
        </w:rPr>
        <w:t>Петушинского</w:t>
      </w:r>
      <w:proofErr w:type="spellEnd"/>
      <w:r w:rsidRPr="00BA6C66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</w:t>
      </w:r>
      <w:proofErr w:type="spellStart"/>
      <w:r w:rsidRPr="00BA6C66">
        <w:rPr>
          <w:rFonts w:ascii="Times New Roman" w:hAnsi="Times New Roman"/>
          <w:sz w:val="28"/>
          <w:szCs w:val="28"/>
        </w:rPr>
        <w:t>Е.К.Володина</w:t>
      </w:r>
      <w:proofErr w:type="spellEnd"/>
    </w:p>
    <w:p w:rsidR="00856001" w:rsidRPr="00BA6C66" w:rsidRDefault="00856001" w:rsidP="00856001">
      <w:pPr>
        <w:pStyle w:val="a3"/>
        <w:rPr>
          <w:rFonts w:ascii="Times New Roman" w:hAnsi="Times New Roman"/>
          <w:sz w:val="28"/>
          <w:szCs w:val="28"/>
        </w:rPr>
      </w:pPr>
    </w:p>
    <w:p w:rsidR="00856001" w:rsidRDefault="00856001" w:rsidP="00856001">
      <w:pPr>
        <w:autoSpaceDE w:val="0"/>
        <w:autoSpaceDN w:val="0"/>
        <w:adjustRightInd w:val="0"/>
      </w:pPr>
    </w:p>
    <w:p w:rsidR="00856001" w:rsidRDefault="00856001" w:rsidP="00856001">
      <w:pPr>
        <w:jc w:val="both"/>
        <w:rPr>
          <w:rFonts w:ascii="Times New Roman" w:hAnsi="Times New Roman"/>
          <w:sz w:val="28"/>
          <w:szCs w:val="28"/>
        </w:rPr>
      </w:pPr>
    </w:p>
    <w:p w:rsidR="00856001" w:rsidRPr="00856001" w:rsidRDefault="00856001" w:rsidP="00856001">
      <w:pPr>
        <w:jc w:val="both"/>
        <w:rPr>
          <w:rFonts w:ascii="Times New Roman" w:hAnsi="Times New Roman"/>
          <w:sz w:val="28"/>
          <w:szCs w:val="28"/>
        </w:rPr>
      </w:pPr>
    </w:p>
    <w:p w:rsidR="00856001" w:rsidRDefault="00856001" w:rsidP="00856001">
      <w:pPr>
        <w:pStyle w:val="a3"/>
        <w:rPr>
          <w:rFonts w:ascii="Times New Roman" w:hAnsi="Times New Roman"/>
          <w:sz w:val="28"/>
          <w:szCs w:val="28"/>
        </w:rPr>
      </w:pPr>
    </w:p>
    <w:p w:rsidR="00856001" w:rsidRPr="007929DB" w:rsidRDefault="00856001" w:rsidP="00856001">
      <w:pPr>
        <w:rPr>
          <w:rFonts w:ascii="Times New Roman" w:hAnsi="Times New Roman"/>
          <w:sz w:val="32"/>
        </w:rPr>
      </w:pPr>
      <w:bookmarkStart w:id="0" w:name="_GoBack"/>
      <w:bookmarkEnd w:id="0"/>
    </w:p>
    <w:p w:rsidR="00856001" w:rsidRDefault="00064CAC" w:rsidP="00064C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4CE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</w:t>
      </w:r>
    </w:p>
    <w:p w:rsidR="00856001" w:rsidRDefault="00856001" w:rsidP="00064C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6001" w:rsidRDefault="00856001" w:rsidP="00064C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6001" w:rsidRDefault="00856001" w:rsidP="00064C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6001" w:rsidRDefault="00856001" w:rsidP="00064C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6001" w:rsidRDefault="00856001" w:rsidP="00064CA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2E27" w:rsidRDefault="00F92E27"/>
    <w:sectPr w:rsidR="00F92E27" w:rsidSect="007929DB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65"/>
    <w:rsid w:val="00064CAC"/>
    <w:rsid w:val="003C740E"/>
    <w:rsid w:val="00411827"/>
    <w:rsid w:val="00695E65"/>
    <w:rsid w:val="00856001"/>
    <w:rsid w:val="00F123D4"/>
    <w:rsid w:val="00F9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A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64CAC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064CA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4CA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C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4C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4CA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064C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4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64CA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A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64CAC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064CA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4CA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C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4C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4CA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064C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4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64CA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Власова</cp:lastModifiedBy>
  <cp:revision>6</cp:revision>
  <cp:lastPrinted>2017-11-09T07:36:00Z</cp:lastPrinted>
  <dcterms:created xsi:type="dcterms:W3CDTF">2017-11-07T05:59:00Z</dcterms:created>
  <dcterms:modified xsi:type="dcterms:W3CDTF">2017-11-13T05:02:00Z</dcterms:modified>
</cp:coreProperties>
</file>