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DE0" w:rsidRPr="00AA5DE0" w:rsidRDefault="00AA5DE0" w:rsidP="00AA5D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A5DE0">
        <w:rPr>
          <w:rFonts w:ascii="Times New Roman" w:eastAsia="Times New Roman" w:hAnsi="Times New Roman" w:cs="Times New Roman"/>
          <w:b/>
          <w:sz w:val="28"/>
          <w:szCs w:val="20"/>
        </w:rPr>
        <w:t>РОССИЙСКАЯ ФЕДЕРАЦИЯ</w:t>
      </w:r>
    </w:p>
    <w:p w:rsidR="00AA5DE0" w:rsidRPr="00AA5DE0" w:rsidRDefault="00AA5DE0" w:rsidP="00AA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DE0" w:rsidRPr="00AA5DE0" w:rsidRDefault="00AA5DE0" w:rsidP="00AA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DE0" w:rsidRPr="00AA5DE0" w:rsidRDefault="00AA5DE0" w:rsidP="00AA5D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A5DE0">
        <w:rPr>
          <w:rFonts w:ascii="Times New Roman" w:eastAsia="Times New Roman" w:hAnsi="Times New Roman" w:cs="Times New Roman"/>
          <w:b/>
          <w:sz w:val="28"/>
          <w:szCs w:val="20"/>
        </w:rPr>
        <w:t>ПОСТАНОВЛЕНИЕ</w:t>
      </w:r>
    </w:p>
    <w:p w:rsidR="00AA5DE0" w:rsidRPr="00AA5DE0" w:rsidRDefault="00AA5DE0" w:rsidP="00AA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DE0" w:rsidRPr="00AA5DE0" w:rsidRDefault="00AA5DE0" w:rsidP="00AA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DE0" w:rsidRPr="00AA5DE0" w:rsidRDefault="00AA5DE0" w:rsidP="00AA5D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A5DE0">
        <w:rPr>
          <w:rFonts w:ascii="Times New Roman" w:eastAsia="Times New Roman" w:hAnsi="Times New Roman" w:cs="Times New Roman"/>
          <w:b/>
          <w:sz w:val="28"/>
          <w:szCs w:val="20"/>
        </w:rPr>
        <w:t>ГЛАВЫ ГОРОДА КОСТЕРЕВО</w:t>
      </w:r>
    </w:p>
    <w:p w:rsidR="00AA5DE0" w:rsidRPr="00AA5DE0" w:rsidRDefault="00AA5DE0" w:rsidP="00AA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DE0" w:rsidRPr="00AA5DE0" w:rsidRDefault="00AA5DE0" w:rsidP="00AA5DE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DE0">
        <w:rPr>
          <w:rFonts w:ascii="Times New Roman" w:eastAsia="Times New Roman" w:hAnsi="Times New Roman" w:cs="Times New Roman"/>
          <w:b/>
          <w:sz w:val="24"/>
          <w:szCs w:val="24"/>
        </w:rPr>
        <w:t>Петушинского района</w:t>
      </w:r>
    </w:p>
    <w:p w:rsidR="00AA5DE0" w:rsidRPr="00AA5DE0" w:rsidRDefault="00AA5DE0" w:rsidP="00AA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</w:p>
    <w:p w:rsidR="00AA5DE0" w:rsidRPr="00AA5DE0" w:rsidRDefault="00AA5DE0" w:rsidP="00AA5DE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u w:val="single"/>
        </w:rPr>
      </w:pPr>
      <w:r w:rsidRPr="00AA5DE0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Pr="00AA5DE0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</w:t>
      </w:r>
      <w:r w:rsidR="00836FC1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</w:t>
      </w:r>
      <w:r w:rsidRPr="00AA5DE0">
        <w:rPr>
          <w:rFonts w:ascii="Times New Roman" w:eastAsia="Times New Roman" w:hAnsi="Times New Roman" w:cs="Times New Roman"/>
          <w:b/>
          <w:sz w:val="24"/>
          <w:szCs w:val="24"/>
        </w:rPr>
        <w:t>г. Костерево</w:t>
      </w:r>
      <w:r w:rsidRPr="00AA5DE0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                            </w:t>
      </w:r>
      <w:r w:rsidRPr="00AA5DE0">
        <w:rPr>
          <w:rFonts w:ascii="Times New Roman" w:eastAsia="Times New Roman" w:hAnsi="Times New Roman" w:cs="Times New Roman"/>
          <w:b/>
          <w:sz w:val="24"/>
          <w:szCs w:val="24"/>
        </w:rPr>
        <w:t>№</w:t>
      </w:r>
      <w:r w:rsidRPr="00AA5DE0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</w:p>
    <w:p w:rsidR="00AA5DE0" w:rsidRPr="00AA5DE0" w:rsidRDefault="00AA5DE0" w:rsidP="00AA5DE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8" w:type="dxa"/>
        <w:tblLook w:val="0000"/>
      </w:tblPr>
      <w:tblGrid>
        <w:gridCol w:w="5040"/>
      </w:tblGrid>
      <w:tr w:rsidR="00AA5DE0" w:rsidRPr="00AA5DE0" w:rsidTr="008E56E4">
        <w:trPr>
          <w:trHeight w:val="1260"/>
        </w:trPr>
        <w:tc>
          <w:tcPr>
            <w:tcW w:w="5040" w:type="dxa"/>
          </w:tcPr>
          <w:p w:rsidR="00AA5DE0" w:rsidRPr="00AA5DE0" w:rsidRDefault="00E4515A" w:rsidP="00AA5DE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    </w:t>
            </w:r>
            <w:r w:rsidRPr="006D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Об изложении приложения к </w:t>
            </w:r>
            <w:r w:rsidR="00AA5DE0" w:rsidRPr="00AA5DE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постановлени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ю</w:t>
            </w:r>
            <w:r w:rsidR="00AA5DE0" w:rsidRPr="00AA5DE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главы города Костерево Петушинского района Владимирской области от 15.12.2014 №354 «Об утверждении </w:t>
            </w:r>
            <w:r w:rsidR="00AA5DE0"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A5DE0" w:rsidRPr="00AA5DE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муниципальной программы «</w:t>
            </w:r>
            <w:r w:rsidR="00AA5DE0" w:rsidRPr="00AA5DE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Совершенствование гражданской </w:t>
            </w:r>
            <w:r w:rsidR="00AA5DE0" w:rsidRPr="00AA5DE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обороны, защиты населения и территорий от чрезвычайных ситуаций, обеспечение  пожарной безопасности и безопасности на водных объектах на территории муниципального 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бразования </w:t>
            </w:r>
            <w:r w:rsidR="00EA6C61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город Костерево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 на </w:t>
            </w:r>
            <w:r w:rsidR="00420F5C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 xml:space="preserve">2015-2017 </w:t>
            </w:r>
            <w:r w:rsidR="00AA5DE0" w:rsidRPr="00AA5DE0">
              <w:rPr>
                <w:rFonts w:ascii="Times New Roman" w:eastAsia="Times New Roman" w:hAnsi="Times New Roman" w:cs="Times New Roman"/>
                <w:i/>
                <w:sz w:val="24"/>
                <w:szCs w:val="20"/>
              </w:rPr>
              <w:t>годы»»</w:t>
            </w:r>
            <w:r w:rsidRPr="006D2E46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в новой редакции.</w:t>
            </w:r>
          </w:p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A5DE0" w:rsidRPr="00AA5DE0" w:rsidRDefault="00E4515A" w:rsidP="00AA5DE0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</w:t>
      </w:r>
      <w:r w:rsidR="00EA6C61">
        <w:rPr>
          <w:rFonts w:ascii="Times New Roman" w:eastAsia="Times New Roman" w:hAnsi="Times New Roman" w:cs="Times New Roman"/>
          <w:sz w:val="28"/>
          <w:szCs w:val="28"/>
        </w:rPr>
        <w:t xml:space="preserve">с Федеральными </w:t>
      </w:r>
      <w:r w:rsidR="00AA5DE0" w:rsidRPr="00AA5DE0">
        <w:rPr>
          <w:rFonts w:ascii="Times New Roman" w:eastAsia="Times New Roman" w:hAnsi="Times New Roman" w:cs="Times New Roman"/>
          <w:sz w:val="28"/>
          <w:szCs w:val="28"/>
        </w:rPr>
        <w:t xml:space="preserve">законами от 21.12.1994 № 68-ФЗ «О защите населения и территорий от чрезвычайных ситуаций природного и техногенного характера»,  от 21.12.1994 № 69-ФЗ «О пожарной безопасности», Законом Владимирской области от 31.01.1996 № 4-ОЗ «О защите населения и территорий от чрезвычайных ситуаций природного и техногенного характера», решением Совета народных депутатов города Костерево Петушинского района Владимирской области от 27.09.2013 </w:t>
      </w:r>
      <w:r w:rsidR="00AA5DE0" w:rsidRPr="00AA5DE0">
        <w:rPr>
          <w:rFonts w:ascii="Times New Roman" w:eastAsia="Times New Roman" w:hAnsi="Times New Roman" w:cs="Times New Roman"/>
          <w:bCs/>
          <w:sz w:val="28"/>
          <w:szCs w:val="24"/>
        </w:rPr>
        <w:t xml:space="preserve"> № 65/10 «</w:t>
      </w:r>
      <w:r w:rsidR="00AA5DE0" w:rsidRPr="00AA5DE0">
        <w:rPr>
          <w:rFonts w:ascii="Times New Roman" w:eastAsia="Times New Roman" w:hAnsi="Times New Roman" w:cs="Times New Roman"/>
          <w:sz w:val="28"/>
          <w:szCs w:val="28"/>
        </w:rPr>
        <w:t>Об утвержд</w:t>
      </w:r>
      <w:r w:rsidR="0043727A">
        <w:rPr>
          <w:rFonts w:ascii="Times New Roman" w:eastAsia="Times New Roman" w:hAnsi="Times New Roman" w:cs="Times New Roman"/>
          <w:sz w:val="28"/>
          <w:szCs w:val="28"/>
        </w:rPr>
        <w:t xml:space="preserve">ении Положения «Об обеспечении первичных мер пожарной </w:t>
      </w:r>
      <w:r w:rsidR="00AA5DE0" w:rsidRPr="00AA5DE0">
        <w:rPr>
          <w:rFonts w:ascii="Times New Roman" w:eastAsia="Times New Roman" w:hAnsi="Times New Roman" w:cs="Times New Roman"/>
          <w:sz w:val="28"/>
          <w:szCs w:val="28"/>
        </w:rPr>
        <w:t xml:space="preserve">безопасности на территории  муниципального образования «Город Костерево» Петушинского района Владимирской области», а также в целях защиты населения от чрезвычайных ситуаций  природного и техногенного характера, при ведении военных действий на территории муниципального образования город Костерево, в соответствии с Порядком разработки, утверждения и проведения оценки эффективности реализации муниципальных программ в муниципальном образовании </w:t>
      </w:r>
      <w:r w:rsidR="00EA6C61">
        <w:rPr>
          <w:rFonts w:ascii="Times New Roman" w:eastAsia="Times New Roman" w:hAnsi="Times New Roman" w:cs="Times New Roman"/>
          <w:sz w:val="28"/>
          <w:szCs w:val="28"/>
        </w:rPr>
        <w:t>город Костерево</w:t>
      </w:r>
      <w:r w:rsidR="00AA5DE0" w:rsidRPr="00AA5DE0">
        <w:rPr>
          <w:rFonts w:ascii="Times New Roman" w:eastAsia="Times New Roman" w:hAnsi="Times New Roman" w:cs="Times New Roman"/>
          <w:sz w:val="28"/>
          <w:szCs w:val="28"/>
        </w:rPr>
        <w:t>, утвержденным постановлением главы города Костерево Петушинского района Владимирс</w:t>
      </w:r>
      <w:r>
        <w:rPr>
          <w:rFonts w:ascii="Times New Roman" w:eastAsia="Times New Roman" w:hAnsi="Times New Roman" w:cs="Times New Roman"/>
          <w:sz w:val="28"/>
          <w:szCs w:val="28"/>
        </w:rPr>
        <w:t>кой области от 15.09.2015 № 315</w:t>
      </w:r>
    </w:p>
    <w:p w:rsidR="00AA5DE0" w:rsidRPr="00AA5DE0" w:rsidRDefault="00AA5DE0" w:rsidP="00AA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п о с т а н о в л я ю:</w:t>
      </w:r>
    </w:p>
    <w:p w:rsidR="00420F5C" w:rsidRPr="006D2E46" w:rsidRDefault="00420F5C" w:rsidP="0042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    1.</w:t>
      </w:r>
      <w:r w:rsidR="00EA6C61" w:rsidRPr="00EA6C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6C6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A6C61" w:rsidRPr="006D2E46">
        <w:rPr>
          <w:rFonts w:ascii="Times New Roman" w:eastAsia="Times New Roman" w:hAnsi="Times New Roman" w:cs="Times New Roman"/>
          <w:sz w:val="28"/>
          <w:szCs w:val="28"/>
        </w:rPr>
        <w:t xml:space="preserve">зложить </w:t>
      </w:r>
      <w:r w:rsidR="00EA6C61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6D2E46">
        <w:rPr>
          <w:rFonts w:ascii="Times New Roman" w:eastAsia="Times New Roman" w:hAnsi="Times New Roman" w:cs="Times New Roman"/>
          <w:sz w:val="28"/>
          <w:szCs w:val="28"/>
        </w:rPr>
        <w:t>риложение к постановлению главы города Костерево от 1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6D2E46">
        <w:rPr>
          <w:rFonts w:ascii="Times New Roman" w:eastAsia="Times New Roman" w:hAnsi="Times New Roman" w:cs="Times New Roman"/>
          <w:sz w:val="28"/>
          <w:szCs w:val="28"/>
        </w:rPr>
        <w:t>.12.2014 № 3</w:t>
      </w:r>
      <w:r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0F5C">
        <w:rPr>
          <w:rFonts w:ascii="Times New Roman" w:eastAsia="Times New Roman" w:hAnsi="Times New Roman" w:cs="Times New Roman"/>
          <w:sz w:val="28"/>
          <w:szCs w:val="28"/>
        </w:rPr>
        <w:t>«Об утверждении муниципальной программы «Совершенствование гражданской обороны, защиты населения и территорий от чрез</w:t>
      </w:r>
      <w:r w:rsidR="00EA6C61">
        <w:rPr>
          <w:rFonts w:ascii="Times New Roman" w:eastAsia="Times New Roman" w:hAnsi="Times New Roman" w:cs="Times New Roman"/>
          <w:sz w:val="28"/>
          <w:szCs w:val="28"/>
        </w:rPr>
        <w:t xml:space="preserve">вычайных ситуаций, обеспечение </w:t>
      </w:r>
      <w:r w:rsidRPr="00420F5C">
        <w:rPr>
          <w:rFonts w:ascii="Times New Roman" w:eastAsia="Times New Roman" w:hAnsi="Times New Roman" w:cs="Times New Roman"/>
          <w:sz w:val="28"/>
          <w:szCs w:val="28"/>
        </w:rPr>
        <w:t xml:space="preserve">пожарной безопасности и безопасности на водных объектах на территории муниципального образования </w:t>
      </w:r>
      <w:r w:rsidR="00EA6C61"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420F5C">
        <w:rPr>
          <w:rFonts w:ascii="Times New Roman" w:eastAsia="Times New Roman" w:hAnsi="Times New Roman" w:cs="Times New Roman"/>
          <w:sz w:val="28"/>
          <w:szCs w:val="28"/>
        </w:rPr>
        <w:t>ород Кос</w:t>
      </w:r>
      <w:r w:rsidR="00EA6C61">
        <w:rPr>
          <w:rFonts w:ascii="Times New Roman" w:eastAsia="Times New Roman" w:hAnsi="Times New Roman" w:cs="Times New Roman"/>
          <w:sz w:val="28"/>
          <w:szCs w:val="28"/>
        </w:rPr>
        <w:t>терево</w:t>
      </w:r>
      <w:r w:rsidRPr="00420F5C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420F5C">
        <w:rPr>
          <w:rFonts w:ascii="Times New Roman" w:eastAsia="Times New Roman" w:hAnsi="Times New Roman" w:cs="Times New Roman"/>
          <w:sz w:val="28"/>
          <w:szCs w:val="28"/>
        </w:rPr>
        <w:lastRenderedPageBreak/>
        <w:t>2015-2017 годы»»</w:t>
      </w:r>
      <w:r w:rsidRPr="006D2E46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D2E46">
        <w:rPr>
          <w:rFonts w:ascii="Times New Roman" w:eastAsia="Times New Roman" w:hAnsi="Times New Roman" w:cs="Times New Roman"/>
          <w:sz w:val="28"/>
          <w:szCs w:val="28"/>
        </w:rPr>
        <w:t>в новой редакции согласно приложению к настоящему постановлению.</w:t>
      </w:r>
    </w:p>
    <w:p w:rsidR="00420F5C" w:rsidRPr="006D2E46" w:rsidRDefault="00420F5C" w:rsidP="0042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2. Контроль за </w:t>
      </w:r>
      <w:r w:rsidRPr="006D2E46">
        <w:rPr>
          <w:rFonts w:ascii="Times New Roman" w:eastAsia="Times New Roman" w:hAnsi="Times New Roman" w:cs="Times New Roman"/>
          <w:sz w:val="28"/>
          <w:szCs w:val="28"/>
        </w:rPr>
        <w:t>исполнением настоящего постановления оставляю за собой.</w:t>
      </w:r>
    </w:p>
    <w:p w:rsidR="00420F5C" w:rsidRPr="006D2E46" w:rsidRDefault="00420F5C" w:rsidP="0042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    3. Опубликовать данное постановление в средствах массовой информации</w:t>
      </w:r>
    </w:p>
    <w:p w:rsidR="00420F5C" w:rsidRPr="006D2E46" w:rsidRDefault="00420F5C" w:rsidP="00420F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D2E46">
        <w:rPr>
          <w:rFonts w:ascii="Times New Roman" w:eastAsia="Times New Roman" w:hAnsi="Times New Roman" w:cs="Times New Roman"/>
          <w:sz w:val="28"/>
          <w:szCs w:val="28"/>
        </w:rPr>
        <w:t xml:space="preserve">     4. Настоящее постановление вступает в силу после его официального опубликования.</w:t>
      </w:r>
    </w:p>
    <w:p w:rsidR="00AA5DE0" w:rsidRPr="00AA5DE0" w:rsidRDefault="00AA5DE0" w:rsidP="00AA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DE0" w:rsidRPr="00AA5DE0" w:rsidRDefault="00AA5DE0" w:rsidP="00AA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DE0" w:rsidRPr="00AA5DE0" w:rsidRDefault="00AA5DE0" w:rsidP="00AA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Глава города Костерево</w:t>
      </w:r>
    </w:p>
    <w:p w:rsidR="00AA5DE0" w:rsidRPr="00AA5DE0" w:rsidRDefault="00AA5DE0" w:rsidP="00AA5D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Петушинского района                                                                 Л.Ю. Жильцова</w:t>
      </w:r>
    </w:p>
    <w:p w:rsidR="00AA5DE0" w:rsidRDefault="00AA5DE0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AA5DE0">
      <w:pPr>
        <w:spacing w:after="0" w:line="240" w:lineRule="auto"/>
        <w:jc w:val="both"/>
        <w:rPr>
          <w:rFonts w:ascii="Courier New" w:eastAsia="Times New Roman" w:hAnsi="Courier New" w:cs="Times New Roman"/>
          <w:sz w:val="28"/>
          <w:szCs w:val="28"/>
        </w:rPr>
      </w:pPr>
    </w:p>
    <w:p w:rsidR="00836FC1" w:rsidRDefault="00836FC1" w:rsidP="008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C1" w:rsidRDefault="00836FC1" w:rsidP="008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C1" w:rsidRDefault="00836FC1" w:rsidP="008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C1" w:rsidRDefault="00836FC1" w:rsidP="008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C1" w:rsidRDefault="00836FC1" w:rsidP="008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C1" w:rsidRDefault="00836FC1" w:rsidP="008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C1" w:rsidRDefault="00836FC1" w:rsidP="008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C1" w:rsidRDefault="00836FC1" w:rsidP="008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C1" w:rsidRDefault="00836FC1" w:rsidP="008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C1" w:rsidRDefault="00836FC1" w:rsidP="008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C1" w:rsidRPr="00A5384B" w:rsidRDefault="00836FC1" w:rsidP="00836F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6FC1" w:rsidRPr="00836FC1" w:rsidRDefault="00836FC1" w:rsidP="006B18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836FC1" w:rsidRPr="00836FC1" w:rsidSect="008E56E4">
          <w:pgSz w:w="11906" w:h="16838"/>
          <w:pgMar w:top="1079" w:right="567" w:bottom="851" w:left="1418" w:header="709" w:footer="709" w:gutter="0"/>
          <w:cols w:space="708"/>
          <w:docGrid w:linePitch="360"/>
        </w:sectPr>
      </w:pPr>
    </w:p>
    <w:p w:rsidR="00AA5DE0" w:rsidRPr="00AA5DE0" w:rsidRDefault="00AA5DE0" w:rsidP="00AA5D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A5DE0" w:rsidRPr="00AA5DE0" w:rsidRDefault="008E56E4" w:rsidP="008E5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AA5DE0" w:rsidRPr="00AA5DE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A5DE0" w:rsidRPr="00AA5DE0" w:rsidRDefault="00AA5DE0" w:rsidP="008E5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DE0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</w:t>
      </w:r>
    </w:p>
    <w:p w:rsidR="00AA5DE0" w:rsidRPr="00AA5DE0" w:rsidRDefault="00AA5DE0" w:rsidP="008E5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DE0">
        <w:rPr>
          <w:rFonts w:ascii="Times New Roman" w:eastAsia="Times New Roman" w:hAnsi="Times New Roman" w:cs="Times New Roman"/>
          <w:sz w:val="24"/>
          <w:szCs w:val="24"/>
        </w:rPr>
        <w:t>Костерево Петушинского района</w:t>
      </w:r>
    </w:p>
    <w:p w:rsidR="00AA5DE0" w:rsidRPr="00AA5DE0" w:rsidRDefault="00420F5C" w:rsidP="00420F5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AA5DE0" w:rsidRPr="00AA5DE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="00AA5DE0" w:rsidRPr="00AA5DE0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</w:p>
    <w:p w:rsidR="00AA5DE0" w:rsidRPr="00AA5DE0" w:rsidRDefault="00AA5DE0" w:rsidP="008E5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5DE0" w:rsidRPr="00AA5DE0" w:rsidRDefault="008E56E4" w:rsidP="008E5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AA5DE0" w:rsidRPr="00AA5DE0"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AA5DE0" w:rsidRPr="00AA5DE0" w:rsidRDefault="00AA5DE0" w:rsidP="008E5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DE0">
        <w:rPr>
          <w:rFonts w:ascii="Times New Roman" w:eastAsia="Times New Roman" w:hAnsi="Times New Roman" w:cs="Times New Roman"/>
          <w:sz w:val="24"/>
          <w:szCs w:val="24"/>
        </w:rPr>
        <w:t>к постановлению главы города</w:t>
      </w:r>
    </w:p>
    <w:p w:rsidR="00AA5DE0" w:rsidRPr="00AA5DE0" w:rsidRDefault="00AA5DE0" w:rsidP="008E5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DE0">
        <w:rPr>
          <w:rFonts w:ascii="Times New Roman" w:eastAsia="Times New Roman" w:hAnsi="Times New Roman" w:cs="Times New Roman"/>
          <w:sz w:val="24"/>
          <w:szCs w:val="24"/>
        </w:rPr>
        <w:t>Костерево Петушинского района</w:t>
      </w:r>
    </w:p>
    <w:p w:rsidR="00AA5DE0" w:rsidRPr="00AA5DE0" w:rsidRDefault="00AA5DE0" w:rsidP="008E5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DE0">
        <w:rPr>
          <w:rFonts w:ascii="Times New Roman" w:eastAsia="Times New Roman" w:hAnsi="Times New Roman" w:cs="Times New Roman"/>
          <w:sz w:val="24"/>
          <w:szCs w:val="24"/>
        </w:rPr>
        <w:t>Владимирской области</w:t>
      </w:r>
    </w:p>
    <w:p w:rsidR="00AA5DE0" w:rsidRPr="00AA5DE0" w:rsidRDefault="00AA5DE0" w:rsidP="008E56E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AA5DE0">
        <w:rPr>
          <w:rFonts w:ascii="Times New Roman" w:eastAsia="Times New Roman" w:hAnsi="Times New Roman" w:cs="Times New Roman"/>
          <w:sz w:val="24"/>
          <w:szCs w:val="24"/>
        </w:rPr>
        <w:t>от 15.12.2014</w:t>
      </w:r>
      <w:r w:rsidRPr="00AA5DE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AA5DE0">
        <w:rPr>
          <w:rFonts w:ascii="Times New Roman" w:eastAsia="Times New Roman" w:hAnsi="Times New Roman" w:cs="Times New Roman"/>
          <w:sz w:val="24"/>
          <w:szCs w:val="24"/>
        </w:rPr>
        <w:t>№ 354</w:t>
      </w:r>
    </w:p>
    <w:p w:rsidR="00AA5DE0" w:rsidRPr="00AA5DE0" w:rsidRDefault="00AA5DE0" w:rsidP="00AA5DE0">
      <w:pPr>
        <w:tabs>
          <w:tab w:val="left" w:pos="1590"/>
          <w:tab w:val="center" w:pos="49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DE0" w:rsidRPr="00AA5DE0" w:rsidRDefault="00AA5DE0" w:rsidP="00AA5DE0">
      <w:pPr>
        <w:tabs>
          <w:tab w:val="left" w:pos="15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/>
          <w:sz w:val="28"/>
          <w:szCs w:val="28"/>
        </w:rPr>
        <w:t>Муниципальная программа</w:t>
      </w:r>
    </w:p>
    <w:p w:rsidR="00AA5DE0" w:rsidRPr="00AA5DE0" w:rsidRDefault="00AA5DE0" w:rsidP="00AA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гражданской обороны, защиты населения и территорий от чрез</w:t>
      </w:r>
      <w:r w:rsidR="0043727A">
        <w:rPr>
          <w:rFonts w:ascii="Times New Roman" w:eastAsia="Times New Roman" w:hAnsi="Times New Roman" w:cs="Times New Roman"/>
          <w:b/>
          <w:sz w:val="28"/>
          <w:szCs w:val="28"/>
        </w:rPr>
        <w:t xml:space="preserve">вычайных ситуаций, обеспечение </w:t>
      </w:r>
      <w:r w:rsidRPr="00AA5DE0">
        <w:rPr>
          <w:rFonts w:ascii="Times New Roman" w:eastAsia="Times New Roman" w:hAnsi="Times New Roman" w:cs="Times New Roman"/>
          <w:b/>
          <w:sz w:val="28"/>
          <w:szCs w:val="28"/>
        </w:rPr>
        <w:t>пожарной безопасности и безопасности на водных объектах на территории муниципального образования город Костерево на 2015-2017 годы»</w:t>
      </w:r>
    </w:p>
    <w:p w:rsidR="00AA5DE0" w:rsidRPr="00AA5DE0" w:rsidRDefault="00AA5DE0" w:rsidP="00AA5D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DE0" w:rsidRPr="00AA5DE0" w:rsidRDefault="00AA5DE0" w:rsidP="00AA5D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ПАСПОРТ</w:t>
      </w:r>
    </w:p>
    <w:p w:rsidR="00AA5DE0" w:rsidRPr="00AA5DE0" w:rsidRDefault="00AA5DE0" w:rsidP="00AA5DE0">
      <w:pPr>
        <w:tabs>
          <w:tab w:val="left" w:pos="3255"/>
          <w:tab w:val="left" w:pos="3315"/>
          <w:tab w:val="center" w:pos="514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490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0366"/>
      </w:tblGrid>
      <w:tr w:rsidR="00AA5DE0" w:rsidRPr="00AA5DE0" w:rsidTr="008E56E4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программы                           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Муниципальная программа «Совершенствование гражданской обороны, защиты населения и территорий от чрезвычайных ситуаций, обеспече</w:t>
            </w:r>
            <w:r w:rsidR="0043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ние </w:t>
            </w: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пожарной безопасности и безопасности на водных объектах на территории муниципального образования город Костерево на 2015-2017 годы» (далее – Программа)</w:t>
            </w:r>
          </w:p>
        </w:tc>
      </w:tr>
      <w:tr w:rsidR="00AA5DE0" w:rsidRPr="00AA5DE0" w:rsidTr="008E56E4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21.12.1994 № 69-ФЗ «О пожарной безопасности»;</w:t>
            </w:r>
          </w:p>
          <w:p w:rsidR="00AA5DE0" w:rsidRPr="00AA5DE0" w:rsidRDefault="00AA5DE0" w:rsidP="00A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Ф</w:t>
            </w:r>
            <w:r w:rsidR="0043727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едеральный закон от 06.10.2003 </w:t>
            </w: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№ 131-ФЗ «Об общих принципах организации местного самоуправления в Российской Федерации».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Закон Владимирской области от 31.01.1996 № 4-ОЗ «О защите населения и территорий от чрезвычайных ситуаций природного и техногенного характера»</w:t>
            </w:r>
          </w:p>
        </w:tc>
      </w:tr>
      <w:tr w:rsidR="00AA5DE0" w:rsidRPr="00AA5DE0" w:rsidTr="008E56E4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Основной исполнитель программы                  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tabs>
                <w:tab w:val="left" w:pos="46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города Костерево Петушинского района</w:t>
            </w:r>
          </w:p>
        </w:tc>
      </w:tr>
      <w:tr w:rsidR="00AA5DE0" w:rsidRPr="00AA5DE0" w:rsidTr="008E56E4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5DE0" w:rsidRPr="00AA5DE0" w:rsidTr="008E56E4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МКУ «Управление делами администрации города Костерево»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ФГКУ «14 ОФПС по Владимирской области» (по согласованию) 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ОНД по Петушинскому району (по согласованию)</w:t>
            </w:r>
          </w:p>
        </w:tc>
      </w:tr>
      <w:tr w:rsidR="00AA5DE0" w:rsidRPr="00AA5DE0" w:rsidTr="008E56E4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Подпрограммы 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A5DE0" w:rsidRPr="00AA5DE0" w:rsidTr="008E56E4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 программы                          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выполнения задач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 на территории муниципального образования город Костерево.</w:t>
            </w:r>
          </w:p>
        </w:tc>
      </w:tr>
      <w:tr w:rsidR="00AA5DE0" w:rsidRPr="00AA5DE0" w:rsidTr="008E56E4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программы                          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Совершенствование системы защиты населения и территорий муниципального образования город Костерево от чрезвычайных ситуаций природного и техногенного характера;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группировки сил и средств обеспечивающих проведение мероприятий по ликвидации чрезвычайных ситуаций;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оптимальных условий для выполнения задач пожарной безопасности и пожаротушения на территории муниципального образования город Костерево;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качественное улучшение работы по обеспечению безопасности на водных объектах муниципального образования город Костерево.</w:t>
            </w:r>
          </w:p>
        </w:tc>
      </w:tr>
      <w:tr w:rsidR="00AA5DE0" w:rsidRPr="00AA5DE0" w:rsidTr="008E56E4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индикаторы и показатели  программы                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количества гибели людей;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снижение количества пострадавшего населения;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полноты информационного обеспечения населения в местах массового пребывания при угрозе возникновения чрезвычайных ситуаций и в чрезвычайных ситуациях;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повышение оперативности и эффективности реагирования в чрезвычайных ситуациях;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мероприятий по профилактике и предупреждению несчастных случаев на воде и пропаганде здорового образа жизни.</w:t>
            </w:r>
          </w:p>
        </w:tc>
      </w:tr>
      <w:tr w:rsidR="00AA5DE0" w:rsidRPr="00AA5DE0" w:rsidTr="008E56E4">
        <w:trPr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и этапы реализации программы               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годы.</w:t>
            </w:r>
          </w:p>
        </w:tc>
      </w:tr>
      <w:tr w:rsidR="00AA5DE0" w:rsidRPr="00AA5DE0" w:rsidTr="008E56E4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бюджетных ассигнований программы, в том числе по годам и источникам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C52D6" w:rsidP="00A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 планируемый объем 856</w:t>
            </w:r>
            <w:r w:rsidR="00AA5DE0"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,6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="00AA5DE0"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1 (тыс.) рублей - местный бюджет, в том числе:</w:t>
            </w:r>
          </w:p>
          <w:p w:rsidR="00AA5DE0" w:rsidRPr="00AA5DE0" w:rsidRDefault="00AA5DE0" w:rsidP="00A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2015 год: 64,00 (тыс.) рублей;</w:t>
            </w:r>
          </w:p>
          <w:p w:rsidR="00AA5DE0" w:rsidRPr="00AA5DE0" w:rsidRDefault="00AA5DE0" w:rsidP="00AA5D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2016 год: 343,651 (тыс.) рублей;</w:t>
            </w:r>
          </w:p>
          <w:p w:rsidR="00AA5DE0" w:rsidRPr="00AA5DE0" w:rsidRDefault="00AA5DE0" w:rsidP="00AC52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2017 год: </w:t>
            </w:r>
            <w:r w:rsidR="00AC52D6">
              <w:rPr>
                <w:rFonts w:ascii="Times New Roman" w:eastAsia="Times New Roman" w:hAnsi="Times New Roman" w:cs="Times New Roman"/>
                <w:sz w:val="28"/>
                <w:szCs w:val="28"/>
              </w:rPr>
              <w:t>448</w:t>
            </w: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AC52D6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(тыс.) рублей.</w:t>
            </w:r>
          </w:p>
        </w:tc>
      </w:tr>
      <w:tr w:rsidR="00AA5DE0" w:rsidRPr="00AA5DE0" w:rsidTr="008E56E4">
        <w:trPr>
          <w:trHeight w:val="36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Ожидаемые конечные</w:t>
            </w:r>
            <w:r w:rsidR="00DB69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результаты реализации </w:t>
            </w: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10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Выполнение задач по совершенствованию системы гражданской обороны на территории муниципального образования город Костерево;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совершенствование системы защиты населения и территорий от чрезвычайных ситуаций природного и техногенного характера;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группировки сил и средств обеспечивающих проведение мероприятий по ликвидации чрезвычайных ситуаций;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создание оптимальных условий для выполнения задач пожарной безопасности и пожаротушения на территории муниципального образования город Костерево;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- качественное улучшение работы по обеспечению безопасности на водных объектах муниципального образования город Костерево.</w:t>
            </w:r>
          </w:p>
        </w:tc>
      </w:tr>
    </w:tbl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5DE0" w:rsidRPr="00AA5DE0" w:rsidRDefault="00AA5DE0" w:rsidP="00AA5DE0">
      <w:pPr>
        <w:widowControl w:val="0"/>
        <w:tabs>
          <w:tab w:val="left" w:pos="432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Par296"/>
      <w:bookmarkEnd w:id="0"/>
      <w:r w:rsidRPr="00AA5D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AA5DE0">
        <w:rPr>
          <w:rFonts w:ascii="Times New Roman" w:eastAsia="Times New Roman" w:hAnsi="Times New Roman" w:cs="Times New Roman"/>
          <w:b/>
          <w:sz w:val="28"/>
          <w:szCs w:val="28"/>
        </w:rPr>
        <w:t>. Общая характеристика сферы реализации Программы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В условиях постоянного развития техники и вооружения, существующих реальных условий возникновения военных действий, непрерывной угрозы террористических и экстремистских актов, увеличения природных катаклизмов и техногенных катастроф возникла необходимость совершенствования системы гражданской обороны, защиты населения и территорий от чрезвычайных ситуаций природного и техногенного характера, обеспечения пожарной безопасности и безопасности на водных объектах. Программа разработана в целях качественного развития системы гражданской обороны муниципального образования город Костерево, предупреждения, снижения рисков возникновения чрезвычайных ситуаций и минимизации их последствий, повышения качества обеспечения пожарной безопасности и безопасности на водных объектах муниципального образования город Костерево.</w:t>
      </w:r>
    </w:p>
    <w:p w:rsidR="00AA5DE0" w:rsidRPr="00AA5DE0" w:rsidRDefault="00AA5DE0" w:rsidP="00AA5DE0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5DE0" w:rsidRPr="00AA5DE0" w:rsidRDefault="00AA5DE0" w:rsidP="00AA5DE0">
      <w:pPr>
        <w:widowControl w:val="0"/>
        <w:tabs>
          <w:tab w:val="left" w:pos="6120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AA5DE0">
        <w:rPr>
          <w:rFonts w:ascii="Times New Roman" w:eastAsia="Times New Roman" w:hAnsi="Times New Roman" w:cs="Times New Roman"/>
          <w:b/>
          <w:sz w:val="28"/>
          <w:szCs w:val="28"/>
        </w:rPr>
        <w:t>. Приоритеты, цели и задачи</w:t>
      </w:r>
    </w:p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Основными приоритетными направлениями реализации Программы являются: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Выполнение мероприятий по совершенствованию гражданской обороны: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повышение готовности сил и средств гражданской обороны к ликвидации последствий применения современных средств поражения, чрезвычайных ситуаций природного и техногенного характера и террористических проявлений;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совершенствование системы обучения населения, подготовки руководящего состава органов управления гражданской обороны, аварийно-спасательных служб и формирований.</w:t>
      </w:r>
    </w:p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Arial" w:eastAsia="Times New Roman" w:hAnsi="Arial" w:cs="Arial"/>
          <w:sz w:val="28"/>
          <w:szCs w:val="28"/>
        </w:rPr>
        <w:tab/>
      </w:r>
      <w:r w:rsidRPr="00AA5DE0">
        <w:rPr>
          <w:rFonts w:ascii="Times New Roman" w:eastAsia="Times New Roman" w:hAnsi="Times New Roman" w:cs="Times New Roman"/>
          <w:sz w:val="28"/>
          <w:szCs w:val="28"/>
        </w:rPr>
        <w:t>Основными целями Программы являются: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lastRenderedPageBreak/>
        <w:t>- совершенствование системы гражданской обороны, защиты населения и территорий от чрезвычайных ситуаций природного и техногенного характера;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обеспечение пожарной безопасности и безопасности на водных объектах;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создание группировки сил и средств обеспечивающих проведение мероприятий по ликвидации чрезвычайных ситуаций;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обеспечение оптимальных условий для выполнения задач пожарной безопасности и пожаротушения на территории муниципального образования город Костерево;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качественное улучшение работы по обеспечению безопасности на водных объектах;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создание основы системы пожарной безопасности, подготовка основной базы для создания и функционирования муниципальной и добровольной пожарной охраны на территории муниципального образования город Костерево;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Достижение основных целей Программы будет основано на решении следующих задач: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развитие нормативно-методического обеспечения функционирования территориального звена единой государственной системы предупреждения и ликвидации чрезвычайных ситуаций (далее - РСЧС);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издание нормативно-правовых актов по вопросам гражданской обороны и предупреждению возникновения чрезвычайных ситуаций (далее – ГО и ЧС);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создание учебно-консультативных пунктов в поселении;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совершенствование автоматической системы оповещения населения;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разработка Программы совершенствования системы защитных сооружений для укрытия населения;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создание нормативно-правовой и планирующей документации для осуществления мероприятий по гражданской обороне (далее – ГО), связанных с проведением аварийно-спасательных и других неотложных работ (далее - АСиДНР);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создание запасов материально-технических средств, продовольственных, медицинских и иных средств ГО;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разработка документов по созданию аварийно-спасательной службы;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инвентаризация жилого и нежилого фонда и определение возможностей размещения пострадавшего населения;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создание и оборудование пунктов специальной обработки техники, санитарной обработки населения и одежды;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разработка планов действий коммунальных служб в условиях военного времени и при чрезвычайных ситуациях;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разработка нормативно-правовой базы по организации срочного захоронения трупов в особый период;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оснащение и приведение в готовность к применению единой диспетчерской дежурной службы (далее - ЕДДС) муниципального образования город Костерево (с учетом перехода на систему "112");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создание и оснащение аварийно-спасательной службы муниципального образования город Костерево;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создание муниципальной и добровольной пожарной охраны;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разработка нормативно-правовой базы по вопросам создания добровольной пожарной охраны;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lastRenderedPageBreak/>
        <w:t>- обеспечение наружным противопожарным водоснабжением;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создание нормативно-правовых документов по вопросам обеспечения безопасности на водных объектах в муниципальном образовании город Костерево;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разработка реестра мест массового отдыха граждан на водоемах, мест массовой зимней рыбалки, мест проведения мероприятий культового и светского характера на водоемах муниципального образования город Костерево;</w:t>
      </w:r>
    </w:p>
    <w:p w:rsidR="00AA5DE0" w:rsidRPr="00AA5DE0" w:rsidRDefault="00AA5DE0" w:rsidP="00AA5DE0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5DE0" w:rsidRPr="00AA5DE0" w:rsidRDefault="00AA5DE0" w:rsidP="00AA5DE0">
      <w:pPr>
        <w:widowControl w:val="0"/>
        <w:tabs>
          <w:tab w:val="left" w:pos="3945"/>
        </w:tabs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AA5DE0">
        <w:rPr>
          <w:rFonts w:ascii="Times New Roman" w:eastAsia="Times New Roman" w:hAnsi="Times New Roman" w:cs="Times New Roman"/>
          <w:b/>
          <w:sz w:val="28"/>
          <w:szCs w:val="28"/>
        </w:rPr>
        <w:t>. Целевые показатели (индикаторы)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Состав показателей и индикаторов Программы определен исходя из: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наблюдаемости значений показателей и индикаторов в течение срока реализации Программы;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охвата всех наиболее значимых результатов выполнения основных мероприятий Программы;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наличия формализованных методик расчета значений показателей и индикаторов Программы.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Для каждого мероприятия Программы предусмотрены отдельные показатели и индикаторы реализации программных мероприятий.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К общим показателям (индикаторам) Программы отнесены: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недопущение роста количества чрезвычайных ситуаций и происшествий природного и техногенного характера;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повышение уровня информированности населения о вероятных источниках опасности и мерах, принимаемых в целях недопущения возникновения и развития опасных явлений;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 xml:space="preserve">- снижение количества пострадавших людей в результате чрезвычайных ситуаций, в том числе погибших; 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установка на необорудованных для отдыха и купания водоемах знаков о запрете купания и об опасности купания в данном месте.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Целевые показатели (индикаторы) Программы рассчитываются в % и соответствуют приоритетам, целям и задачам Программы.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Плановые значения целевых индикаторов и показателей, характеризующих эффективность реализации мероприятий Программы и входящих в ее состав мероприятий приведены в таблице.</w:t>
      </w:r>
    </w:p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1736" w:rsidRDefault="00D81736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1" w:name="Par326"/>
      <w:bookmarkEnd w:id="1"/>
    </w:p>
    <w:p w:rsidR="00D81736" w:rsidRDefault="00D81736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736" w:rsidRDefault="00D81736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736" w:rsidRDefault="00D81736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736" w:rsidRDefault="00D81736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81736" w:rsidRDefault="00D81736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lastRenderedPageBreak/>
        <w:t>СВЕДЕНИЯ</w:t>
      </w:r>
    </w:p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о целевых показателях (индикаторах) Программы</w:t>
      </w:r>
    </w:p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и их значениях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797"/>
        <w:gridCol w:w="1559"/>
        <w:gridCol w:w="1417"/>
        <w:gridCol w:w="1276"/>
        <w:gridCol w:w="1276"/>
        <w:gridCol w:w="1276"/>
      </w:tblGrid>
      <w:tr w:rsidR="00AA5DE0" w:rsidRPr="00AA5DE0" w:rsidTr="008E56E4">
        <w:trPr>
          <w:trHeight w:val="387"/>
          <w:tblCellSpacing w:w="5" w:type="nil"/>
        </w:trPr>
        <w:tc>
          <w:tcPr>
            <w:tcW w:w="7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Значения показателей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базовый год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1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Муниципальная программа «Совершенствование гражданской обороны, защиты населения и территорий от чрезвычайных ситуаций, обеспечение  пожарной безопасности и безопасности на водных объектах на территории муниципального образования город Костерево на 2015-2017 годы» 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1. Недопущение роста количества чрезвычайных ситуаций и происшествий природного и техногенного характера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2. Повышение уровня информированности населения о вероятных источниках опасности и мерах, принимаемых в целях недопущения возникновения и развития опасных явлений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3. Установка на необорудованных для отдыха и купания водоемах знаков о запрете купания и об опасности купания в данном месте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4. Снижение количества пострадавших людей в результате чрезвычайных ситуаций, в том числе погибших.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</w:tr>
    </w:tbl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szCs w:val="28"/>
        </w:rPr>
      </w:pPr>
    </w:p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IV</w:t>
      </w:r>
      <w:r w:rsidRPr="00AA5DE0">
        <w:rPr>
          <w:rFonts w:ascii="Times New Roman" w:eastAsia="Times New Roman" w:hAnsi="Times New Roman" w:cs="Times New Roman"/>
          <w:b/>
          <w:sz w:val="28"/>
          <w:szCs w:val="28"/>
        </w:rPr>
        <w:t>. Характеристика основных мероприятий Программы</w:t>
      </w:r>
      <w:bookmarkStart w:id="2" w:name="Par418"/>
      <w:bookmarkEnd w:id="2"/>
      <w:r w:rsidRPr="00AA5DE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Программные мероприятия по решению приведенных выше задач сформированы по следующим направлениям: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Выполнение мероприятий по совершенствованию системы обеспечения пожарной безопасности.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Выполнение мероприятий по совершенствованию защиты населения, предупреждения и ликвидации чрезвычайных ситуаций.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Выполнение мероприятий по совершенствованию гражданской обороны.</w:t>
      </w:r>
    </w:p>
    <w:p w:rsidR="00AA5DE0" w:rsidRPr="00AA5DE0" w:rsidRDefault="00AA5DE0" w:rsidP="00411A1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- Выполнение мероприятий по обеспечению безопасности на водных объектах.</w:t>
      </w:r>
    </w:p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</w:t>
      </w:r>
    </w:p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 xml:space="preserve">основных мероприятий муниципальной программы  </w:t>
      </w:r>
    </w:p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«Совершенствование гражданской обороны, защиты населения и территорий от чрезвычайных ситуаций, обеспечение пожарной безопасности и безопасности на водных объектах на территории муниципального образования город Костерево на 2015-2017 годы»</w:t>
      </w:r>
    </w:p>
    <w:tbl>
      <w:tblPr>
        <w:tblW w:w="1511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544"/>
        <w:gridCol w:w="2041"/>
        <w:gridCol w:w="1503"/>
        <w:gridCol w:w="1417"/>
        <w:gridCol w:w="28"/>
        <w:gridCol w:w="3459"/>
        <w:gridCol w:w="2410"/>
      </w:tblGrid>
      <w:tr w:rsidR="00AA5DE0" w:rsidRPr="00AA5DE0" w:rsidTr="008E56E4">
        <w:trPr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Связь мероприятия с показателями Программы 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81736" w:rsidRPr="00AA5DE0" w:rsidTr="00571EFB">
        <w:trPr>
          <w:tblCellSpacing w:w="5" w:type="nil"/>
        </w:trPr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6" w:rsidRPr="00D81736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81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Содержание единой дежурной диспетчерской службы.</w:t>
            </w:r>
          </w:p>
        </w:tc>
      </w:tr>
      <w:tr w:rsidR="00D81736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6" w:rsidRPr="00AA5DE0" w:rsidRDefault="00D81736" w:rsidP="00D817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AA5DE0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AA5DE0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6" w:rsidRPr="00AA5DE0" w:rsidRDefault="00D81736" w:rsidP="00571EFB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Содержание единой дежурной диспетчерской службы (межбюджетные трансферты из бюджетов поселений бюджету муниципального района в соответствии с заключенным соглашением)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6" w:rsidRPr="00AA5DE0" w:rsidRDefault="00D81736" w:rsidP="0057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6" w:rsidRPr="00AA5DE0" w:rsidRDefault="00D81736" w:rsidP="0057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6" w:rsidRPr="00AA5DE0" w:rsidRDefault="00D81736" w:rsidP="0057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6" w:rsidRPr="00AA5DE0" w:rsidRDefault="00D81736" w:rsidP="0057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роста количества чрезвычайных ситуаций и происшествий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736" w:rsidRPr="00AA5DE0" w:rsidRDefault="00D81736" w:rsidP="00571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п.1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AA5DE0"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совершенствованию системы обеспечения пожарной безопасности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5DE0" w:rsidRPr="00AA5DE0" w:rsidRDefault="00D81736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.1.</w:t>
            </w:r>
          </w:p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Организация работы по предупреждению пожаров на объектах различных форм собственности, жилом секторе.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ЧС,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надзорной деятельности по Петушинскому   району, ГУ МЧС России по Владимирской области (по согласованию)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гибели людей; снижение количества пострадавшего населения; увеличение предотвращенного экономического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п.п. 1,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Создание условий для деятельности добровольных пожарных команд в границах муниципального образования город Костерево: питание, обучение, денежные поощрения.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гибели людей; снижение количества пострадавшего населения; увеличение предотвращенного экономического ущерба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п.п. 1,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 xml:space="preserve">Обучение сотрудников и работников учреждений города  мерам пожарной безопасности  в соответствии с нормативными </w:t>
            </w:r>
            <w:r w:rsidRPr="00AA5DE0">
              <w:rPr>
                <w:rFonts w:ascii="Times New Roman" w:eastAsia="Times New Roman" w:hAnsi="Times New Roman" w:cs="Times New Roman"/>
              </w:rPr>
              <w:lastRenderedPageBreak/>
              <w:t xml:space="preserve">документами по пожарной безопасности  по специальным программам, утвержденным в установленном порядке.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lastRenderedPageBreak/>
              <w:t>Отдел ГО и ЧС,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 xml:space="preserve">Отдел надзорной деятельности по Петушинскому   </w:t>
            </w:r>
            <w:r w:rsidRPr="00AA5DE0">
              <w:rPr>
                <w:rFonts w:ascii="Times New Roman" w:eastAsia="Times New Roman" w:hAnsi="Times New Roman" w:cs="Times New Roman"/>
              </w:rPr>
              <w:lastRenderedPageBreak/>
              <w:t>району ГУ МЧС России по Владимирской области (по согласованию)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гибели людей; снижение количества пострадавшего населения; увеличение предотвращенного 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экономического ущерба;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п.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Информирование населения о проблемах и путях обеспечения пожарной безопасности.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ЧС,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надзорной деятельности по Петушинскому   району ГУ МЧС России по Владимирской области (по согласованию)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гибели людей; снижение количества пострадавшего населения; увеличение предотвращенного экономического ущерба; 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населения о вероятных источниках опасности и мерах, принимаемых в целях недопущения возникновения и развития опасных 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п.п. 1, 2,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Оформление информационных стендов по пожарной безопасности.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гибели людей; снижение количества пострадавшего населения; увеличение предотвращенного экономического ущерба; 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населения о вероятных источниках опасности и мерах, принимаемых в целях недопущения возникновения и развития опасных 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п.п. 1, 2,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Изготовление и  распространение   тематических материалов  по вопросам  пожарной безопасности.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гибели людей; снижение количества пострадавшего населения; увеличение предотвращенного экономического ущерба; 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уровня информированности населения 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вероятных источниках опасности и мерах, принимаемых в целях недопущения возникновения и развития опасных 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lastRenderedPageBreak/>
              <w:t>п.п. 1, 2,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A5DE0" w:rsidRPr="00AA5DE0" w:rsidRDefault="00D81736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.7.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 xml:space="preserve">Приобретение и обслуживание пожарных гидрантов (ремонт  гидрантов и колодцев,  очистка колодцев от мусора).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ЧС, организации ЖКХ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гибели людей; снижение количества пострадавшего населения;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п.п. 1,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Приведение  в соответствие с нормативами  противопожарных водоемов (очистка от мусора, обрезка деревьев, кустарников, углубление дна, увеличение площади).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гибели людей; снижение количества пострадавшего населения;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п.п. 1,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Устройство защитных минерализованных полос (по мере необходимости), тушение сухой растительности по договорам с 14 ОФПС.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количества гибели людей; снижение количества пострадавшего населения;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п.п. 1,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A5DE0"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роприятия по совершенствованию </w:t>
            </w:r>
            <w:r w:rsidR="00AA5DE0"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гражданской обороны, защиты населения, предупреждения и ликвидации чрезвычайных ситуаций в муниципальном образовании город Костерево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Изготовление и приобретение  информационных стендов по тематике гражданской обороны, ликвидации и предупреждения чрезвычайных ситуаций, уголков гражданской защиты,  стендов  антитеррористической направленности для размещения в здании администрации и учебно-консультационном пункте (УКП).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роста количества чрезвычайных ситуаций и происшествий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п.п. 1, 2,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 xml:space="preserve">Приобретение  средств индивидуальной защиты (СИЗ)  для сотрудников администрации, Совета народных депутатов города Костерево, МКУ «Управление делами администрации города </w:t>
            </w:r>
            <w:r w:rsidRPr="00AA5DE0">
              <w:rPr>
                <w:rFonts w:ascii="Times New Roman" w:eastAsia="Times New Roman" w:hAnsi="Times New Roman" w:cs="Times New Roman"/>
              </w:rPr>
              <w:lastRenderedPageBreak/>
              <w:t>Костерево», библиотеки  (противогазов ГП-7 )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lastRenderedPageBreak/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роста количества чрезвычайных ситуаций и происшествий природного и техногенного характера; снижение количества гибели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п.п. 1,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3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.3.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Создание и содержание аварийно-спасательной службы (АСС) в муниципальном образовании город Костерево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роста количества чрезвычайных ситуаций и происшествий природного и техногенного характера; снижение количества гибели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п.п. 1, 2,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Обслуживание системы оповещения населения (П-166) в муниципальном образовании город Костерево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роста количества чрезвычайных ситуаций и происшествий природного и техногенного характера; снижение количества гибели людей; повышение уровня информированности населения о вероятных источниках опасности и мерах, принимаемых в целях недопущения возникновения и развития опасных 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п.п. 1, 2, 4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Создание и содержание учебных консультационных пунктов по гражданской обороне в муниципальном образовании город Костерево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роста количества чрезвычайных ситуаций и происшествий природного и техногенного характера; повышение уровня информированности населения о вероятных источниках опасности и мерах, принимаемых в целях недопущения возникновения и развития опасных 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п.1, 2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 xml:space="preserve">Создание и поддержание в актуальном состоянии нормативно-правовой и </w:t>
            </w:r>
            <w:r w:rsidR="00411A10">
              <w:rPr>
                <w:rFonts w:ascii="Times New Roman" w:eastAsia="Times New Roman" w:hAnsi="Times New Roman" w:cs="Times New Roman"/>
              </w:rPr>
              <w:t xml:space="preserve">планирующей документации для </w:t>
            </w:r>
            <w:r w:rsidRPr="00AA5DE0">
              <w:rPr>
                <w:rFonts w:ascii="Times New Roman" w:eastAsia="Times New Roman" w:hAnsi="Times New Roman" w:cs="Times New Roman"/>
              </w:rPr>
              <w:t xml:space="preserve">осуществления мероприятий гражданской </w:t>
            </w:r>
            <w:r w:rsidRPr="00AA5DE0">
              <w:rPr>
                <w:rFonts w:ascii="Times New Roman" w:eastAsia="Times New Roman" w:hAnsi="Times New Roman" w:cs="Times New Roman"/>
              </w:rPr>
              <w:lastRenderedPageBreak/>
              <w:t>обороны.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lastRenderedPageBreak/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роста количества чрезвычайных ситуаций и происшествий природного и техногенного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п. 1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15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  <w:r w:rsidR="00AA5DE0"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обеспечению безопасности на водных объектах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и приобретение информационных аншлагов, щитов «Купание разрешено», «Купание запрещено», «Тонкий лед», запрещающих знаков, размещение  стендов  в местах массового отдыха жителей на водных объектах муниципального образования город Костерево.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количества гибели людей; снижение количества пострадавшего населения; увеличение предотвращенного экономического ущерба; 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информированности населения о вероятных источниках опасности и мерах, принимаемых в целях недопущения возникновения и развития опасных явлений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п. 3</w:t>
            </w:r>
          </w:p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E0" w:rsidRPr="00AA5DE0" w:rsidRDefault="00AA5DE0" w:rsidP="00AA5D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A5DE0" w:rsidRPr="00AA5DE0" w:rsidRDefault="00AA5DE0" w:rsidP="00AA5D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DE0" w:rsidRPr="00AA5DE0" w:rsidTr="008E56E4">
        <w:trPr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D8173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инвентаря для оборудования мест массового отдыха граждан на воде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Отдел ГО и ЧС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3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Недопущение роста количества чрезвычайных ситуаций и происшествий природного и техногенного характера; снижение количества гибели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п.4</w:t>
            </w:r>
          </w:p>
        </w:tc>
      </w:tr>
    </w:tbl>
    <w:p w:rsidR="00AA5DE0" w:rsidRPr="00AA5DE0" w:rsidRDefault="00AA5DE0" w:rsidP="00411A10">
      <w:pPr>
        <w:tabs>
          <w:tab w:val="left" w:pos="657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3" w:name="Par483"/>
      <w:bookmarkEnd w:id="3"/>
      <w:r w:rsidRPr="00AA5D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</w:t>
      </w:r>
      <w:r w:rsidRPr="00AA5DE0">
        <w:rPr>
          <w:rFonts w:ascii="Times New Roman" w:eastAsia="Times New Roman" w:hAnsi="Times New Roman" w:cs="Times New Roman"/>
          <w:b/>
          <w:sz w:val="28"/>
          <w:szCs w:val="28"/>
        </w:rPr>
        <w:t>. Ресурсное обеспечение муниципальной программы</w:t>
      </w:r>
    </w:p>
    <w:p w:rsidR="00AA5DE0" w:rsidRDefault="00AA5DE0" w:rsidP="00D5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/>
          <w:sz w:val="28"/>
          <w:szCs w:val="28"/>
        </w:rPr>
        <w:t>«Совершенствование гражданской обороны, защиты населения и территорий от чрезвычайных ситуаций, обеспечение пожарной безопасности и безопасности на водных объектах на территории муниципального образования город Костерево на 2015-2017 годы»</w:t>
      </w:r>
    </w:p>
    <w:p w:rsidR="002E10E3" w:rsidRPr="00AA5DE0" w:rsidRDefault="002E10E3" w:rsidP="00D54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536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4"/>
        <w:gridCol w:w="2977"/>
        <w:gridCol w:w="1049"/>
        <w:gridCol w:w="1077"/>
        <w:gridCol w:w="1049"/>
        <w:gridCol w:w="2410"/>
      </w:tblGrid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основных мероприятий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финансирования, 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 – 2017 годы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E10E3" w:rsidRPr="00AA5DE0" w:rsidTr="00571EFB">
        <w:trPr>
          <w:tblCellSpacing w:w="5" w:type="nil"/>
        </w:trPr>
        <w:tc>
          <w:tcPr>
            <w:tcW w:w="15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0E3" w:rsidRPr="00AA5DE0" w:rsidRDefault="00BE5D9F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173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Содержание единой дежурной диспетчерской службы.</w:t>
            </w:r>
          </w:p>
        </w:tc>
      </w:tr>
      <w:tr w:rsidR="00571EFB" w:rsidRPr="00AA5DE0" w:rsidTr="00B159FC">
        <w:trPr>
          <w:trHeight w:val="284"/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Содержание единой дежурной диспетчерской службы (межбюджетные трансферты из бюджетов поселений бюджету муниципального района в соответствии с заключенным соглашением)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283,651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8B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3</w:t>
            </w:r>
            <w:r w:rsidR="008B493A">
              <w:rPr>
                <w:rFonts w:ascii="Times New Roman" w:hAnsi="Times New Roman" w:cs="Times New Roman"/>
              </w:rPr>
              <w:t>83</w:t>
            </w:r>
            <w:r w:rsidRPr="00B159FC">
              <w:rPr>
                <w:rFonts w:ascii="Times New Roman" w:hAnsi="Times New Roman" w:cs="Times New Roman"/>
              </w:rPr>
              <w:t>,</w:t>
            </w:r>
            <w:r w:rsidR="008B493A">
              <w:rPr>
                <w:rFonts w:ascii="Times New Roman" w:hAnsi="Times New Roman" w:cs="Times New Roman"/>
              </w:rPr>
              <w:t>65</w:t>
            </w:r>
            <w:r w:rsidRPr="00B15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8B493A" w:rsidP="008B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  <w:r w:rsidR="00571EFB" w:rsidRPr="00B159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571EFB" w:rsidRPr="00AA5DE0" w:rsidTr="00B159FC">
        <w:trPr>
          <w:trHeight w:val="242"/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</w:tr>
      <w:tr w:rsidR="00571EFB" w:rsidRPr="00AA5DE0" w:rsidTr="00B159FC">
        <w:trPr>
          <w:trHeight w:val="284"/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</w:tr>
      <w:tr w:rsidR="00571EFB" w:rsidRPr="00AA5DE0" w:rsidTr="00B159FC">
        <w:trPr>
          <w:trHeight w:val="284"/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283,651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8B493A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83</w:t>
            </w:r>
            <w:r w:rsidRPr="00B159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65</w:t>
            </w:r>
            <w:r w:rsidRPr="00B159F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8B493A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</w:t>
            </w:r>
            <w:r w:rsidRPr="00B159F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303</w:t>
            </w:r>
          </w:p>
        </w:tc>
      </w:tr>
      <w:tr w:rsidR="00571EFB" w:rsidRPr="00AA5DE0" w:rsidTr="00411A10">
        <w:trPr>
          <w:trHeight w:val="134"/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1EFB" w:rsidRPr="00B159FC" w:rsidRDefault="00571EFB" w:rsidP="00B15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B159FC">
              <w:rPr>
                <w:rFonts w:ascii="Times New Roman" w:hAnsi="Times New Roman" w:cs="Times New Roman"/>
              </w:rPr>
              <w:t>0,0</w:t>
            </w:r>
          </w:p>
        </w:tc>
      </w:tr>
      <w:tr w:rsidR="008B493A" w:rsidRPr="00AA5DE0" w:rsidTr="00411A10">
        <w:trPr>
          <w:trHeight w:val="369"/>
          <w:tblCellSpacing w:w="5" w:type="nil"/>
        </w:trPr>
        <w:tc>
          <w:tcPr>
            <w:tcW w:w="15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B159FC" w:rsidRDefault="008B493A" w:rsidP="008B49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2. </w:t>
            </w:r>
            <w:r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совершенствованию системы обеспечения пожарной безопасности</w:t>
            </w:r>
          </w:p>
        </w:tc>
      </w:tr>
      <w:tr w:rsidR="000763F6" w:rsidRPr="00AA5DE0" w:rsidTr="00411A10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63F6" w:rsidRPr="00AA5DE0" w:rsidRDefault="000763F6" w:rsidP="0007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Устройство защитных минерализованных полос (по мере необходимости), тушение сухой растительности по договорам.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07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07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763F6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3F6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3F6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0763F6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3F6" w:rsidRPr="00AA5DE0" w:rsidTr="00A9456B">
        <w:trPr>
          <w:tblCellSpacing w:w="5" w:type="nil"/>
        </w:trPr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63F6" w:rsidRPr="00AA5DE0" w:rsidRDefault="000763F6" w:rsidP="00160226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 xml:space="preserve">Приобретение и обслуживание пожарных гидрантов (ремонт  гидрантов и колодцев,  очистка колодцев от мусора). </w:t>
            </w:r>
          </w:p>
          <w:p w:rsidR="000763F6" w:rsidRPr="00AA5DE0" w:rsidRDefault="000763F6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07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07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F6" w:rsidRPr="00AA5DE0" w:rsidTr="00A9456B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3F6" w:rsidRPr="00AA5DE0" w:rsidTr="00A9456B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763F6" w:rsidRPr="00AA5DE0" w:rsidTr="00A9456B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0763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3F6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3F6" w:rsidRPr="00AA5DE0" w:rsidRDefault="000763F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40E" w:rsidRPr="00AA5DE0" w:rsidTr="009546B9">
        <w:trPr>
          <w:tblCellSpacing w:w="5" w:type="nil"/>
        </w:trPr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9540E" w:rsidRPr="00AA5DE0" w:rsidRDefault="0039540E" w:rsidP="001602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Создание условий для деятельности добровольных пожарных команд в границах муниципального образования город Костерево: питание, обучение, денежные поощрения.</w:t>
            </w:r>
          </w:p>
          <w:p w:rsidR="0039540E" w:rsidRPr="00AA5DE0" w:rsidRDefault="0039540E" w:rsidP="00160226">
            <w:pPr>
              <w:tabs>
                <w:tab w:val="left" w:pos="1575"/>
              </w:tabs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420A2D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F72B6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540E" w:rsidRPr="00AA5DE0" w:rsidTr="009546B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40E" w:rsidRPr="00AA5DE0" w:rsidTr="009546B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40E" w:rsidRPr="00AA5DE0" w:rsidTr="009546B9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39540E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493A" w:rsidRPr="00AA5DE0" w:rsidTr="00E36437">
        <w:trPr>
          <w:tblCellSpacing w:w="5" w:type="nil"/>
        </w:trPr>
        <w:tc>
          <w:tcPr>
            <w:tcW w:w="680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B493A" w:rsidRPr="00AA5DE0" w:rsidRDefault="008B493A" w:rsidP="001602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Организация работы по предупреждению пожаров на объектах различных форм собственности, жилом секторе.</w:t>
            </w:r>
          </w:p>
          <w:p w:rsidR="008B493A" w:rsidRPr="00AA5DE0" w:rsidRDefault="008B493A" w:rsidP="00160226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1602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493A" w:rsidRPr="00AA5DE0" w:rsidTr="00E36437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493A" w:rsidRPr="00AA5DE0" w:rsidTr="00E36437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493A" w:rsidRPr="00AA5DE0" w:rsidTr="00E36437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493A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93A" w:rsidRPr="00AA5DE0" w:rsidRDefault="008B493A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 xml:space="preserve">Обучение сотрудников </w:t>
            </w:r>
            <w:r w:rsidR="0039540E">
              <w:rPr>
                <w:rFonts w:ascii="Times New Roman" w:eastAsia="Times New Roman" w:hAnsi="Times New Roman" w:cs="Times New Roman"/>
              </w:rPr>
              <w:t xml:space="preserve">и работников учреждений города </w:t>
            </w:r>
            <w:r w:rsidRPr="00AA5DE0">
              <w:rPr>
                <w:rFonts w:ascii="Times New Roman" w:eastAsia="Times New Roman" w:hAnsi="Times New Roman" w:cs="Times New Roman"/>
              </w:rPr>
              <w:t xml:space="preserve">мерам пожарной безопасности  в соответствии с нормативными документами по пожарной безопасности  по специальным программам, утвержденным в установленном порядке.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Информирование населения о проблемах и путях обеспечения пожарной безопасности.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Оформление информационных стендов по пожарной безопасности.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40E" w:rsidRDefault="0039540E" w:rsidP="00AA5DE0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и 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распростран</w:t>
            </w:r>
            <w:r>
              <w:rPr>
                <w:rFonts w:ascii="Times New Roman" w:eastAsia="Times New Roman" w:hAnsi="Times New Roman" w:cs="Times New Roman"/>
              </w:rPr>
              <w:t xml:space="preserve">ение тематических материалов 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по вопросам  пожарной безопасности.</w:t>
            </w:r>
          </w:p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ind w:right="-116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Приведение  в соответствие с нормативами  противопожарных водоемов (очистка от мусора, обрезка деревьев, кустарников, углубление дна, увеличение площади).</w:t>
            </w:r>
          </w:p>
          <w:p w:rsidR="00AA5DE0" w:rsidRPr="00AA5DE0" w:rsidRDefault="00AA5DE0" w:rsidP="00AA5DE0">
            <w:pPr>
              <w:widowControl w:val="0"/>
              <w:tabs>
                <w:tab w:val="left" w:pos="400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9540E" w:rsidRPr="00AA5DE0" w:rsidTr="0039540E">
        <w:trPr>
          <w:trHeight w:val="770"/>
          <w:tblCellSpacing w:w="5" w:type="nil"/>
        </w:trPr>
        <w:tc>
          <w:tcPr>
            <w:tcW w:w="153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40E" w:rsidRPr="00AA5DE0" w:rsidRDefault="0039540E" w:rsidP="00395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роприятия по совершенствованию </w:t>
            </w:r>
            <w:r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гражданской обороны, защиты населения, предупреждения и ликвидации чрезвычайных ситуаций в муниципальном образовании город Костерево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Изготовление и приобретение  информационных стендов по тематике гражданской обороны, ликвидации и предупреждения чрезвычайных ситуаци</w:t>
            </w:r>
            <w:r w:rsidR="00411A10">
              <w:rPr>
                <w:rFonts w:ascii="Times New Roman" w:eastAsia="Times New Roman" w:hAnsi="Times New Roman" w:cs="Times New Roman"/>
              </w:rPr>
              <w:t xml:space="preserve">й, уголков гражданской защиты, </w:t>
            </w:r>
            <w:r w:rsidRPr="00AA5DE0">
              <w:rPr>
                <w:rFonts w:ascii="Times New Roman" w:eastAsia="Times New Roman" w:hAnsi="Times New Roman" w:cs="Times New Roman"/>
              </w:rPr>
              <w:t>стендов  антитеррористической направленности для размещения в здании администрации и учебно-консультационном пункте (УКП).</w:t>
            </w:r>
          </w:p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11A10" w:rsidP="004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11A1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11A1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11A1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348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39540E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Приобретение  средс</w:t>
            </w:r>
            <w:r w:rsidR="00411A10">
              <w:rPr>
                <w:rFonts w:ascii="Times New Roman" w:eastAsia="Times New Roman" w:hAnsi="Times New Roman" w:cs="Times New Roman"/>
              </w:rPr>
              <w:t xml:space="preserve">тв индивидуальной защиты (СИЗ) </w:t>
            </w:r>
            <w:r w:rsidRPr="00AA5DE0">
              <w:rPr>
                <w:rFonts w:ascii="Times New Roman" w:eastAsia="Times New Roman" w:hAnsi="Times New Roman" w:cs="Times New Roman"/>
              </w:rPr>
              <w:t>для сотрудников администрации, Совета народных депутатов города Костерево, МКУ «Управление делами администрации города Костерево», библиотеки  (противогазов ГП-7 )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Создание и содержание аварийно-спасательной службы (АСС) в муниципальном образовании город Костерево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>Создание и содержание учебных консультационных пунктов по гражданской обороне в муниципальном образовании город Костерево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411A10" w:rsidP="00AA5DE0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Обслуживание системы оповещения населения (П-166) в муниципальном образовании город Костерево</w:t>
            </w:r>
          </w:p>
          <w:p w:rsidR="00AA5DE0" w:rsidRPr="00AA5DE0" w:rsidRDefault="00AA5DE0" w:rsidP="00AA5DE0">
            <w:pPr>
              <w:widowControl w:val="0"/>
              <w:tabs>
                <w:tab w:val="left" w:pos="39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</w:rPr>
              <w:t xml:space="preserve">Создание и поддержание в актуальном состоянии нормативно-правовой и </w:t>
            </w:r>
            <w:r w:rsidR="00411A10">
              <w:rPr>
                <w:rFonts w:ascii="Times New Roman" w:eastAsia="Times New Roman" w:hAnsi="Times New Roman" w:cs="Times New Roman"/>
              </w:rPr>
              <w:t xml:space="preserve">планирующей документации для </w:t>
            </w:r>
            <w:r w:rsidRPr="00AA5DE0">
              <w:rPr>
                <w:rFonts w:ascii="Times New Roman" w:eastAsia="Times New Roman" w:hAnsi="Times New Roman" w:cs="Times New Roman"/>
              </w:rPr>
              <w:t>осуществления мероприятий гражданской обороны.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11A10" w:rsidRPr="00AA5DE0" w:rsidTr="00411A10">
        <w:trPr>
          <w:trHeight w:val="507"/>
          <w:tblCellSpacing w:w="5" w:type="nil"/>
        </w:trPr>
        <w:tc>
          <w:tcPr>
            <w:tcW w:w="1536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411A10" w:rsidRPr="00AA5DE0" w:rsidRDefault="00411A10" w:rsidP="00411A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обеспечению безопасности на водных объектах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411A1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и приобретение информационных аншлагов, щитов «Купание разрешено», «Купание запрещено», «Тонкий лед», запрещающих знаков, разме</w:t>
            </w:r>
            <w:r>
              <w:rPr>
                <w:rFonts w:ascii="Times New Roman" w:eastAsia="Times New Roman" w:hAnsi="Times New Roman" w:cs="Times New Roman"/>
              </w:rPr>
              <w:t xml:space="preserve">щение стендов </w:t>
            </w:r>
            <w:r w:rsidR="00AA5DE0" w:rsidRPr="00AA5DE0">
              <w:rPr>
                <w:rFonts w:ascii="Times New Roman" w:eastAsia="Times New Roman" w:hAnsi="Times New Roman" w:cs="Times New Roman"/>
              </w:rPr>
              <w:t>в местах массового отдыха жителей на водных объектах муниципального образования город Костерево.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rHeight w:val="45"/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0" w:rsidRPr="00AA5DE0" w:rsidRDefault="00AA5DE0" w:rsidP="00AA5DE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инвентаря для оборудования мест массового отдыха граждан на воде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0" w:rsidRPr="00AA5DE0" w:rsidRDefault="00AA5DE0" w:rsidP="00AA5DE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0" w:rsidRPr="00AA5DE0" w:rsidRDefault="00AA5DE0" w:rsidP="00AA5DE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0" w:rsidRPr="00AA5DE0" w:rsidRDefault="00AA5DE0" w:rsidP="00AA5DE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0" w:rsidRPr="00AA5DE0" w:rsidRDefault="00AA5DE0" w:rsidP="00AA5DE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3F72B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420A2D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</w:t>
            </w:r>
            <w:r w:rsidR="00AA5DE0"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DE0" w:rsidRPr="00AA5DE0" w:rsidRDefault="00AA5DE0" w:rsidP="00AA5DE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ИТОГО по программе: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343,651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617A11" w:rsidP="00617A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448</w:t>
            </w:r>
            <w:r w:rsidR="00AA5DE0"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C455A6" w:rsidP="00C455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856</w:t>
            </w:r>
            <w:r w:rsidR="00AA5DE0"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="00AA5DE0" w:rsidRPr="00AA5DE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tabs>
                <w:tab w:val="left" w:pos="117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343,651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617A11" w:rsidRDefault="00617A11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11">
              <w:rPr>
                <w:rFonts w:ascii="Times New Roman" w:eastAsia="Times New Roman" w:hAnsi="Times New Roman" w:cs="Times New Roman"/>
                <w:sz w:val="24"/>
                <w:szCs w:val="24"/>
              </w:rPr>
              <w:t>448,95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C455A6" w:rsidRDefault="00C455A6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55A6">
              <w:rPr>
                <w:rFonts w:ascii="Times New Roman" w:eastAsia="Times New Roman" w:hAnsi="Times New Roman" w:cs="Times New Roman"/>
                <w:sz w:val="24"/>
                <w:szCs w:val="24"/>
              </w:rPr>
              <w:t>856,601</w:t>
            </w:r>
          </w:p>
        </w:tc>
      </w:tr>
      <w:tr w:rsidR="00AA5DE0" w:rsidRPr="00AA5DE0" w:rsidTr="008E56E4">
        <w:trPr>
          <w:tblCellSpacing w:w="5" w:type="nil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DE0" w:rsidRPr="00AA5DE0" w:rsidRDefault="00AA5DE0" w:rsidP="00AA5D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5DE0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A5DE0" w:rsidRPr="00AA5DE0" w:rsidRDefault="00AA5DE0" w:rsidP="00AA5D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AA5DE0">
        <w:rPr>
          <w:rFonts w:ascii="Times New Roman" w:eastAsia="Times New Roman" w:hAnsi="Times New Roman" w:cs="Times New Roman"/>
          <w:b/>
          <w:sz w:val="28"/>
          <w:szCs w:val="28"/>
        </w:rPr>
        <w:t>. Прогноз конечных результатов реализации Программы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Cs/>
          <w:sz w:val="28"/>
          <w:szCs w:val="28"/>
        </w:rPr>
        <w:t>Предполагается, что реализация настоящей Программы позволит: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Cs/>
          <w:sz w:val="28"/>
          <w:szCs w:val="28"/>
        </w:rPr>
        <w:t>- обеспечить выполнение задач по совершенствованию системы гражданской обороны на территории муниципального образования город Костерево;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Cs/>
          <w:sz w:val="28"/>
          <w:szCs w:val="28"/>
        </w:rPr>
        <w:t>- совершенствовать систему защиты населения и территорий от чрезвычайных ситуаций природного и техногенного характера;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- создать группировку сил и средств обеспечивающих проведение мероприятий по ликвидации чрезвычайных ситуаций;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Cs/>
          <w:sz w:val="28"/>
          <w:szCs w:val="28"/>
        </w:rPr>
        <w:t>- создать оптимальные условия для выполнения задач пожарной безопасности и пожаротушения на территории муниципального образования город Костерево;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Cs/>
          <w:sz w:val="28"/>
          <w:szCs w:val="28"/>
        </w:rPr>
        <w:t>- качественно улучшить работу по обеспечению безопасности на водных объектах муниципального образования город Костерево.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VII</w:t>
      </w:r>
      <w:r w:rsidRPr="00AA5D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AA5DE0">
        <w:rPr>
          <w:rFonts w:ascii="Times New Roman" w:eastAsia="Times New Roman" w:hAnsi="Times New Roman" w:cs="Times New Roman"/>
          <w:b/>
          <w:sz w:val="28"/>
          <w:szCs w:val="28"/>
        </w:rPr>
        <w:t>Анализ рисков реализации Программы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В качестве факторов риска рассматриваются события, условия, тенденции, оказывающие существенное влияние на сроки и результаты реализации Программы, на которые ответственный исполнитель и участники Программы не могут оказать непосредственного влияния.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К данным факторам риска отнесены: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риск возникновения обстоятельств непреодолимой силы, таких как масштабные природные и техногенные катастрофы;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природный риск, который может проявляться экстремальными климатическими явлениями (аномально жаркое лето, аномально холодная зима);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риск непредвиденных расходов, связанных с непрогнозируемым ростом цен на рынке продаж или другими непрогнозируемыми событиями.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Первые два риска могут оказать существенное влияние, что приведет к увеличению числа чрезвычайных ситуаций, происшествий и количества пострадавших людей.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Риск непредвиденных расходов может оказать существенное влияние на ухудшение показателей, связанных с приобретением оборудования, предметов защиты от чрезвычайных ситуаций и негативно повлиять на сроки и результаты реализации отдельных мероприятий, выполняемых в составе основных мероприятий Программы.</w:t>
      </w:r>
    </w:p>
    <w:p w:rsidR="00AA5DE0" w:rsidRPr="00AA5DE0" w:rsidRDefault="00AA5DE0" w:rsidP="00AA5D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DE0">
        <w:rPr>
          <w:rFonts w:ascii="Times New Roman" w:eastAsia="Times New Roman" w:hAnsi="Times New Roman" w:cs="Times New Roman"/>
          <w:sz w:val="28"/>
          <w:szCs w:val="28"/>
        </w:rPr>
        <w:t>В целях минимизации негативного влияния рисков управлять рисками планируется путем внесения в установленном порядке в план реализации Программы изменений в части перераспределения финансовых средств на выполнение приоритетных мероприятий.</w:t>
      </w:r>
    </w:p>
    <w:p w:rsidR="008E56E4" w:rsidRPr="00AA5DE0" w:rsidRDefault="008E56E4" w:rsidP="00AA5DE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E56E4" w:rsidRPr="00AA5DE0" w:rsidSect="008E56E4">
      <w:headerReference w:type="default" r:id="rId7"/>
      <w:pgSz w:w="16838" w:h="11906" w:orient="landscape" w:code="9"/>
      <w:pgMar w:top="993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03D3" w:rsidRDefault="00C403D3" w:rsidP="008B48AB">
      <w:pPr>
        <w:spacing w:after="0" w:line="240" w:lineRule="auto"/>
      </w:pPr>
      <w:r>
        <w:separator/>
      </w:r>
    </w:p>
  </w:endnote>
  <w:endnote w:type="continuationSeparator" w:id="1">
    <w:p w:rsidR="00C403D3" w:rsidRDefault="00C403D3" w:rsidP="008B4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03D3" w:rsidRDefault="00C403D3" w:rsidP="008B48AB">
      <w:pPr>
        <w:spacing w:after="0" w:line="240" w:lineRule="auto"/>
      </w:pPr>
      <w:r>
        <w:separator/>
      </w:r>
    </w:p>
  </w:footnote>
  <w:footnote w:type="continuationSeparator" w:id="1">
    <w:p w:rsidR="00C403D3" w:rsidRDefault="00C403D3" w:rsidP="008B4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EFB" w:rsidRDefault="008B7956">
    <w:pPr>
      <w:pStyle w:val="a3"/>
      <w:jc w:val="center"/>
    </w:pPr>
    <w:fldSimple w:instr="PAGE   \* MERGEFORMAT">
      <w:r w:rsidR="006B18C4">
        <w:rPr>
          <w:noProof/>
        </w:rPr>
        <w:t>18</w:t>
      </w:r>
    </w:fldSimple>
  </w:p>
  <w:p w:rsidR="00571EFB" w:rsidRDefault="00571EF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B4ADB"/>
    <w:multiLevelType w:val="hybridMultilevel"/>
    <w:tmpl w:val="2E328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767C18"/>
    <w:multiLevelType w:val="hybridMultilevel"/>
    <w:tmpl w:val="D3E0CC52"/>
    <w:lvl w:ilvl="0" w:tplc="44BEA754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5DE0"/>
    <w:rsid w:val="00041689"/>
    <w:rsid w:val="000763F6"/>
    <w:rsid w:val="001141C8"/>
    <w:rsid w:val="002E10E3"/>
    <w:rsid w:val="0039540E"/>
    <w:rsid w:val="003F72B6"/>
    <w:rsid w:val="00411A10"/>
    <w:rsid w:val="00420A2D"/>
    <w:rsid w:val="00420F5C"/>
    <w:rsid w:val="0043727A"/>
    <w:rsid w:val="00467E40"/>
    <w:rsid w:val="00510731"/>
    <w:rsid w:val="00571EFB"/>
    <w:rsid w:val="005F5B6C"/>
    <w:rsid w:val="00617A11"/>
    <w:rsid w:val="006B18C4"/>
    <w:rsid w:val="00836FC1"/>
    <w:rsid w:val="008B48AB"/>
    <w:rsid w:val="008B493A"/>
    <w:rsid w:val="008B7956"/>
    <w:rsid w:val="008E56E4"/>
    <w:rsid w:val="00AA5DE0"/>
    <w:rsid w:val="00AC52D6"/>
    <w:rsid w:val="00B159FC"/>
    <w:rsid w:val="00B41106"/>
    <w:rsid w:val="00BE5D9F"/>
    <w:rsid w:val="00C403D3"/>
    <w:rsid w:val="00C455A6"/>
    <w:rsid w:val="00D546C1"/>
    <w:rsid w:val="00D81736"/>
    <w:rsid w:val="00DB6919"/>
    <w:rsid w:val="00E4515A"/>
    <w:rsid w:val="00EA6C61"/>
    <w:rsid w:val="00F62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AB"/>
  </w:style>
  <w:style w:type="paragraph" w:styleId="2">
    <w:name w:val="heading 2"/>
    <w:basedOn w:val="a"/>
    <w:next w:val="a"/>
    <w:link w:val="20"/>
    <w:qFormat/>
    <w:rsid w:val="00AA5DE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E0"/>
    <w:rPr>
      <w:rFonts w:ascii="Times New Roman" w:eastAsia="Times New Roman" w:hAnsi="Times New Roman" w:cs="Times New Roman"/>
      <w:sz w:val="24"/>
      <w:szCs w:val="20"/>
    </w:rPr>
  </w:style>
  <w:style w:type="numbering" w:customStyle="1" w:styleId="1">
    <w:name w:val="Нет списка1"/>
    <w:next w:val="a2"/>
    <w:uiPriority w:val="99"/>
    <w:semiHidden/>
    <w:unhideWhenUsed/>
    <w:rsid w:val="00AA5DE0"/>
  </w:style>
  <w:style w:type="paragraph" w:customStyle="1" w:styleId="ConsPlusNormal">
    <w:name w:val="ConsPlusNormal"/>
    <w:rsid w:val="00AA5D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AA5D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AA5D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FR1">
    <w:name w:val="FR1"/>
    <w:rsid w:val="00AA5DE0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</w:rPr>
  </w:style>
  <w:style w:type="paragraph" w:styleId="a3">
    <w:name w:val="header"/>
    <w:basedOn w:val="a"/>
    <w:link w:val="a4"/>
    <w:uiPriority w:val="99"/>
    <w:rsid w:val="00AA5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A5DE0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A5DE0"/>
  </w:style>
  <w:style w:type="table" w:styleId="a6">
    <w:name w:val="Table Grid"/>
    <w:basedOn w:val="a1"/>
    <w:rsid w:val="00AA5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AA5DE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AA5DE0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5DE0"/>
    <w:rPr>
      <w:rFonts w:ascii="Tahoma" w:eastAsia="Times New Roman" w:hAnsi="Tahoma" w:cs="Times New Roman"/>
      <w:sz w:val="16"/>
      <w:szCs w:val="16"/>
    </w:rPr>
  </w:style>
  <w:style w:type="paragraph" w:styleId="aa">
    <w:name w:val="footer"/>
    <w:basedOn w:val="a"/>
    <w:link w:val="ab"/>
    <w:uiPriority w:val="99"/>
    <w:unhideWhenUsed/>
    <w:rsid w:val="00AA5DE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AA5DE0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Plain Text"/>
    <w:basedOn w:val="a"/>
    <w:link w:val="ad"/>
    <w:rsid w:val="00AA5DE0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AA5DE0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5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18</Pages>
  <Words>4623</Words>
  <Characters>26355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2017-05-10T13:25:00Z</cp:lastPrinted>
  <dcterms:created xsi:type="dcterms:W3CDTF">2017-05-02T05:31:00Z</dcterms:created>
  <dcterms:modified xsi:type="dcterms:W3CDTF">2017-05-15T08:19:00Z</dcterms:modified>
</cp:coreProperties>
</file>