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38" w:rsidRPr="00A90131" w:rsidRDefault="00A90131" w:rsidP="00A901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013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E2EC2" w:rsidRDefault="001E2EC2" w:rsidP="001E2EC2">
      <w:pPr>
        <w:pStyle w:val="a3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1E2EC2" w:rsidRDefault="001E2EC2" w:rsidP="001E2EC2">
      <w:pPr>
        <w:pStyle w:val="a3"/>
        <w:jc w:val="center"/>
        <w:rPr>
          <w:rFonts w:ascii="Times New Roman" w:hAnsi="Times New Roman"/>
          <w:b/>
          <w:sz w:val="28"/>
        </w:rPr>
      </w:pPr>
    </w:p>
    <w:p w:rsidR="001E2EC2" w:rsidRDefault="001E2EC2" w:rsidP="001E2EC2">
      <w:pPr>
        <w:pStyle w:val="a3"/>
        <w:jc w:val="center"/>
        <w:rPr>
          <w:rFonts w:ascii="Times New Roman" w:hAnsi="Times New Roman"/>
          <w:b/>
          <w:sz w:val="28"/>
        </w:rPr>
      </w:pPr>
    </w:p>
    <w:p w:rsidR="001E2EC2" w:rsidRDefault="001E2EC2" w:rsidP="001E2EC2">
      <w:pPr>
        <w:pStyle w:val="a3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1E2EC2" w:rsidRDefault="001E2EC2" w:rsidP="001E2EC2">
      <w:pPr>
        <w:pStyle w:val="a3"/>
        <w:jc w:val="center"/>
        <w:rPr>
          <w:rFonts w:ascii="Times New Roman" w:hAnsi="Times New Roman"/>
          <w:b/>
          <w:sz w:val="28"/>
        </w:rPr>
      </w:pPr>
    </w:p>
    <w:p w:rsidR="001E2EC2" w:rsidRDefault="001E2EC2" w:rsidP="001E2EC2">
      <w:pPr>
        <w:pStyle w:val="a3"/>
        <w:jc w:val="center"/>
        <w:rPr>
          <w:rFonts w:ascii="Times New Roman" w:hAnsi="Times New Roman"/>
          <w:b/>
          <w:sz w:val="28"/>
        </w:rPr>
      </w:pPr>
    </w:p>
    <w:p w:rsidR="001E2EC2" w:rsidRDefault="001E2EC2" w:rsidP="001E2EC2">
      <w:pPr>
        <w:pStyle w:val="a3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АДМИНИСТРАЦИИ ГОРОДА КОСТЕРЕВО</w:t>
      </w:r>
    </w:p>
    <w:p w:rsidR="001E2EC2" w:rsidRDefault="001E2EC2" w:rsidP="001E2EC2">
      <w:pPr>
        <w:pStyle w:val="a3"/>
        <w:jc w:val="center"/>
        <w:rPr>
          <w:rFonts w:ascii="Times New Roman" w:hAnsi="Times New Roman"/>
          <w:b/>
          <w:sz w:val="28"/>
        </w:rPr>
      </w:pPr>
    </w:p>
    <w:p w:rsidR="001E2EC2" w:rsidRPr="00460592" w:rsidRDefault="001E2EC2" w:rsidP="001E2EC2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0592">
        <w:rPr>
          <w:rFonts w:ascii="Times New Roman" w:hAnsi="Times New Roman"/>
          <w:b/>
          <w:sz w:val="24"/>
          <w:szCs w:val="24"/>
        </w:rPr>
        <w:t xml:space="preserve">Петушинского района  </w:t>
      </w:r>
    </w:p>
    <w:p w:rsidR="001E2EC2" w:rsidRDefault="001E2EC2" w:rsidP="001E2EC2">
      <w:pPr>
        <w:pStyle w:val="a3"/>
        <w:jc w:val="center"/>
        <w:rPr>
          <w:rFonts w:ascii="Times New Roman" w:hAnsi="Times New Roman"/>
          <w:b/>
          <w:sz w:val="28"/>
        </w:rPr>
      </w:pPr>
    </w:p>
    <w:p w:rsidR="001E2EC2" w:rsidRDefault="001E2EC2" w:rsidP="001E2EC2">
      <w:pPr>
        <w:pStyle w:val="a3"/>
        <w:rPr>
          <w:rFonts w:ascii="Times New Roman" w:hAnsi="Times New Roman"/>
          <w:b/>
          <w:sz w:val="28"/>
          <w:u w:val="single"/>
        </w:rPr>
      </w:pPr>
      <w:r w:rsidRPr="00460592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8"/>
        </w:rPr>
        <w:t xml:space="preserve"> _______________                          </w:t>
      </w:r>
      <w:r w:rsidRPr="00460592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460592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460592">
        <w:rPr>
          <w:rFonts w:ascii="Times New Roman" w:hAnsi="Times New Roman"/>
          <w:b/>
          <w:sz w:val="24"/>
          <w:szCs w:val="24"/>
        </w:rPr>
        <w:t>остерево</w:t>
      </w:r>
      <w:r>
        <w:rPr>
          <w:rFonts w:ascii="Times New Roman" w:hAnsi="Times New Roman"/>
          <w:b/>
          <w:sz w:val="28"/>
        </w:rPr>
        <w:t xml:space="preserve">                                    </w:t>
      </w:r>
      <w:r w:rsidRPr="00460592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8"/>
        </w:rPr>
        <w:t xml:space="preserve"> </w:t>
      </w:r>
      <w:r w:rsidRPr="004B247E">
        <w:rPr>
          <w:rFonts w:ascii="Times New Roman" w:hAnsi="Times New Roman"/>
          <w:sz w:val="28"/>
        </w:rPr>
        <w:t>______</w:t>
      </w:r>
    </w:p>
    <w:p w:rsidR="00D61D10" w:rsidRPr="00D61D10" w:rsidRDefault="00D61D10" w:rsidP="00D61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1D10" w:rsidRPr="00D61D10" w:rsidRDefault="00D61D10" w:rsidP="00D61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1D10" w:rsidRPr="00A33938" w:rsidRDefault="00D61D10" w:rsidP="00D61D10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</w:rPr>
      </w:pPr>
      <w:r w:rsidRPr="00A33938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Об утверждении административного регламента</w:t>
      </w:r>
      <w:r w:rsidR="00C93A29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 xml:space="preserve"> </w:t>
      </w:r>
      <w:r w:rsidRPr="00A33938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предоставления муниципальной услуги «Согласование схемы движения транспорта и пешеходов на период проведения работ на проезжей части»</w:t>
      </w:r>
    </w:p>
    <w:p w:rsidR="00D61D10" w:rsidRPr="00D61D10" w:rsidRDefault="00D61D10" w:rsidP="00A8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574" w:rsidRPr="00A81574" w:rsidRDefault="00A81574" w:rsidP="00A81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D61D10">
        <w:rPr>
          <w:rFonts w:ascii="Times New Roman" w:eastAsia="Times New Roman" w:hAnsi="Times New Roman" w:cs="Times New Roman"/>
          <w:kern w:val="1"/>
          <w:sz w:val="28"/>
          <w:szCs w:val="28"/>
        </w:rPr>
        <w:t>В соответствии с Федеральными законами от 27.07.2010 №</w:t>
      </w:r>
      <w:r w:rsidR="001D14B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D61D10" w:rsidRPr="00D61D1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210-ФЗ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Федерации», </w:t>
      </w:r>
      <w:r w:rsidR="00D61D10" w:rsidRPr="00D61D10">
        <w:rPr>
          <w:rFonts w:ascii="Times New Roman" w:eastAsia="Times New Roman" w:hAnsi="Times New Roman" w:cs="Times New Roman"/>
          <w:iCs/>
          <w:sz w:val="28"/>
          <w:szCs w:val="28"/>
        </w:rPr>
        <w:t>в целях реализации п. 133 И</w:t>
      </w:r>
      <w:r w:rsidR="00D61D10" w:rsidRPr="00D61D10">
        <w:rPr>
          <w:rFonts w:ascii="Times New Roman" w:eastAsia="Times New Roman" w:hAnsi="Times New Roman" w:cs="Times New Roman"/>
          <w:sz w:val="28"/>
          <w:szCs w:val="28"/>
        </w:rPr>
        <w:t>счерпывающего перечня процедур в сфере жилищного строительства, утвержденного Постановлением Правительства РФ от 30.04.2014 № 403</w:t>
      </w:r>
      <w:r w:rsidRPr="00A81574">
        <w:rPr>
          <w:sz w:val="28"/>
          <w:szCs w:val="28"/>
        </w:rPr>
        <w:t xml:space="preserve"> </w:t>
      </w:r>
    </w:p>
    <w:p w:rsidR="00D61D10" w:rsidRPr="00A81574" w:rsidRDefault="00A81574" w:rsidP="00A81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574">
        <w:rPr>
          <w:rFonts w:ascii="Times New Roman" w:hAnsi="Times New Roman" w:cs="Times New Roman"/>
          <w:sz w:val="28"/>
          <w:szCs w:val="28"/>
        </w:rPr>
        <w:t xml:space="preserve">п о с т а </w:t>
      </w:r>
      <w:proofErr w:type="spellStart"/>
      <w:r w:rsidRPr="00A8157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81574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Pr="00A81574">
        <w:rPr>
          <w:rFonts w:ascii="Times New Roman" w:hAnsi="Times New Roman" w:cs="Times New Roman"/>
          <w:sz w:val="28"/>
          <w:szCs w:val="28"/>
        </w:rPr>
        <w:t>ю</w:t>
      </w:r>
      <w:proofErr w:type="spellEnd"/>
      <w:proofErr w:type="gramStart"/>
      <w:r w:rsidRPr="00A815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61D10" w:rsidRPr="00D61D10" w:rsidRDefault="001E2EC2" w:rsidP="00A8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D61D10">
        <w:rPr>
          <w:rFonts w:ascii="Times New Roman" w:eastAsia="Times New Roman" w:hAnsi="Times New Roman" w:cs="Times New Roman"/>
          <w:kern w:val="1"/>
          <w:sz w:val="28"/>
          <w:szCs w:val="28"/>
        </w:rPr>
        <w:t>1. Утвердить Административный регламент предоставления муниципальной услуги «Согласование схемы движения транспорта и пешеходов на период проведения работ на проезжей части».</w:t>
      </w:r>
    </w:p>
    <w:p w:rsidR="00A81574" w:rsidRPr="00A81574" w:rsidRDefault="001E2EC2" w:rsidP="00A8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81574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1574" w:rsidRPr="00A815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A81574" w:rsidRPr="00A8157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81574" w:rsidRPr="00A8157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E2EC2" w:rsidRPr="001E2EC2" w:rsidRDefault="001E2EC2" w:rsidP="001E2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2EC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E2EC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2EC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1E2EC2" w:rsidRPr="001E2EC2" w:rsidRDefault="001E2EC2" w:rsidP="001E2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EC2" w:rsidRPr="001E2EC2" w:rsidRDefault="001E2EC2" w:rsidP="001E2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2EC2" w:rsidRPr="001E2EC2" w:rsidRDefault="001E2EC2" w:rsidP="001E2EC2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2EC2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города Костерево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1E2EC2">
        <w:rPr>
          <w:rFonts w:ascii="Times New Roman" w:eastAsia="Times New Roman" w:hAnsi="Times New Roman" w:cs="Times New Roman"/>
          <w:sz w:val="28"/>
          <w:szCs w:val="28"/>
        </w:rPr>
        <w:t>В.М.Проскурин</w:t>
      </w:r>
    </w:p>
    <w:p w:rsidR="00D61D10" w:rsidRPr="00D61D10" w:rsidRDefault="00D61D10" w:rsidP="00D61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D10" w:rsidRDefault="00D61D10" w:rsidP="00D61D10">
      <w:pPr>
        <w:tabs>
          <w:tab w:val="left" w:pos="6441"/>
        </w:tabs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1532D" w:rsidRDefault="0031532D" w:rsidP="00D61D10">
      <w:pPr>
        <w:tabs>
          <w:tab w:val="left" w:pos="6441"/>
        </w:tabs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1532D" w:rsidRDefault="0031532D" w:rsidP="00D61D10">
      <w:pPr>
        <w:tabs>
          <w:tab w:val="left" w:pos="6441"/>
        </w:tabs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1532D" w:rsidRDefault="0031532D" w:rsidP="00D61D10">
      <w:pPr>
        <w:tabs>
          <w:tab w:val="left" w:pos="6441"/>
        </w:tabs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1532D" w:rsidRDefault="0031532D" w:rsidP="00D61D10">
      <w:pPr>
        <w:tabs>
          <w:tab w:val="left" w:pos="6441"/>
        </w:tabs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1532D" w:rsidRDefault="0031532D" w:rsidP="00D61D10">
      <w:pPr>
        <w:tabs>
          <w:tab w:val="left" w:pos="6441"/>
        </w:tabs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A6888" w:rsidRDefault="005A6888" w:rsidP="00D61D10">
      <w:pPr>
        <w:tabs>
          <w:tab w:val="left" w:pos="6441"/>
        </w:tabs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1532D" w:rsidRDefault="0031532D" w:rsidP="00D61D10">
      <w:pPr>
        <w:tabs>
          <w:tab w:val="left" w:pos="6441"/>
        </w:tabs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4027F" w:rsidRDefault="0094027F" w:rsidP="00D61D10">
      <w:pPr>
        <w:tabs>
          <w:tab w:val="left" w:pos="6441"/>
        </w:tabs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3A29" w:rsidRDefault="00C93A29" w:rsidP="00C93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A3AB9" w:rsidRDefault="007A3AB9" w:rsidP="00F507BE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lastRenderedPageBreak/>
        <w:t>Приложение</w:t>
      </w:r>
    </w:p>
    <w:p w:rsidR="001E2EC2" w:rsidRPr="007A3AB9" w:rsidRDefault="00D61D10" w:rsidP="00F507BE">
      <w:pPr>
        <w:spacing w:after="0" w:line="240" w:lineRule="auto"/>
        <w:ind w:left="4956" w:right="-1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A3AB9">
        <w:rPr>
          <w:rFonts w:ascii="Times New Roman" w:eastAsia="Times New Roman" w:hAnsi="Times New Roman" w:cs="Times New Roman"/>
          <w:kern w:val="1"/>
          <w:sz w:val="28"/>
          <w:szCs w:val="28"/>
        </w:rPr>
        <w:t>к постановлению</w:t>
      </w:r>
      <w:r w:rsidR="001E2EC2" w:rsidRPr="007A3AB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а</w:t>
      </w:r>
      <w:r w:rsidRPr="007A3AB9">
        <w:rPr>
          <w:rFonts w:ascii="Times New Roman" w:eastAsia="Times New Roman" w:hAnsi="Times New Roman" w:cs="Times New Roman"/>
          <w:kern w:val="1"/>
          <w:sz w:val="28"/>
          <w:szCs w:val="28"/>
        </w:rPr>
        <w:t>дминистрации</w:t>
      </w:r>
    </w:p>
    <w:p w:rsidR="00D61D10" w:rsidRPr="007A3AB9" w:rsidRDefault="001E2EC2" w:rsidP="00F507BE">
      <w:pPr>
        <w:spacing w:after="0" w:line="240" w:lineRule="auto"/>
        <w:ind w:left="4956" w:right="-1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A3AB9">
        <w:rPr>
          <w:rFonts w:ascii="Times New Roman" w:eastAsia="Times New Roman" w:hAnsi="Times New Roman" w:cs="Times New Roman"/>
          <w:kern w:val="1"/>
          <w:sz w:val="28"/>
          <w:szCs w:val="28"/>
        </w:rPr>
        <w:t>города Костерево</w:t>
      </w:r>
      <w:r w:rsidR="0070210C" w:rsidRPr="007A3AB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Петушинского района</w:t>
      </w:r>
    </w:p>
    <w:p w:rsidR="00D61D10" w:rsidRPr="007A3AB9" w:rsidRDefault="00D61D10" w:rsidP="00F507BE">
      <w:pPr>
        <w:spacing w:after="0" w:line="240" w:lineRule="auto"/>
        <w:ind w:left="4956" w:right="281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A3AB9">
        <w:rPr>
          <w:rFonts w:ascii="Times New Roman" w:eastAsia="Times New Roman" w:hAnsi="Times New Roman" w:cs="Times New Roman"/>
          <w:kern w:val="1"/>
          <w:sz w:val="28"/>
          <w:szCs w:val="28"/>
        </w:rPr>
        <w:t>от __________ 2017  № ___</w:t>
      </w:r>
    </w:p>
    <w:p w:rsidR="00D61D10" w:rsidRPr="007A3AB9" w:rsidRDefault="00D61D10" w:rsidP="007A3AB9">
      <w:pPr>
        <w:spacing w:after="0" w:line="240" w:lineRule="auto"/>
        <w:ind w:left="4593" w:firstLine="4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D61D10" w:rsidRPr="007A3AB9" w:rsidRDefault="00D61D10" w:rsidP="007A3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1D10" w:rsidRPr="007A3AB9" w:rsidRDefault="00D61D10" w:rsidP="007A3A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</w:pPr>
      <w:r w:rsidRPr="007A3AB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>Административный регламент</w:t>
      </w:r>
    </w:p>
    <w:p w:rsidR="00D61D10" w:rsidRPr="007A3AB9" w:rsidRDefault="00D61D10" w:rsidP="007A3AB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7A3AB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>предоставле</w:t>
      </w:r>
      <w:r w:rsidRPr="007A3AB9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ния</w:t>
      </w:r>
      <w:r w:rsidRPr="007A3AB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 xml:space="preserve"> муниципальной услуги «</w:t>
      </w:r>
      <w:r w:rsidRPr="007A3AB9">
        <w:rPr>
          <w:rFonts w:ascii="Times New Roman" w:eastAsia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</w:t>
      </w:r>
      <w:r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:rsidR="00D61D10" w:rsidRPr="007A3AB9" w:rsidRDefault="00D61D10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1D10" w:rsidRPr="007A3AB9" w:rsidRDefault="00D61D10" w:rsidP="007A3A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3AB9">
        <w:rPr>
          <w:rFonts w:ascii="Times New Roman" w:eastAsia="Times New Roman" w:hAnsi="Times New Roman" w:cs="Times New Roman"/>
          <w:bCs/>
          <w:sz w:val="28"/>
          <w:szCs w:val="28"/>
        </w:rPr>
        <w:t>1. Общие положения</w:t>
      </w:r>
    </w:p>
    <w:p w:rsidR="00D61D10" w:rsidRPr="007A3AB9" w:rsidRDefault="00D61D10" w:rsidP="007A3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</w:t>
      </w:r>
      <w:r w:rsidR="00D61D10" w:rsidRPr="007A3A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D61D10" w:rsidRPr="007A3AB9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 xml:space="preserve">Согласование схемы движения транспорта и пешеходов на период проведения работ на проезжей части» (далее – административный регламент) определяет сроки и последовательность действий (административных процедур) </w:t>
      </w:r>
      <w:r w:rsidR="00560E12" w:rsidRPr="007A3A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дминистрации город</w:t>
      </w:r>
      <w:r w:rsidR="00560E12" w:rsidRPr="007A3A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E12" w:rsidRPr="007A3AB9">
        <w:rPr>
          <w:rFonts w:ascii="Times New Roman" w:eastAsia="Times New Roman" w:hAnsi="Times New Roman" w:cs="Times New Roman"/>
          <w:sz w:val="28"/>
          <w:szCs w:val="28"/>
        </w:rPr>
        <w:t>Костерево</w:t>
      </w:r>
      <w:r w:rsidR="0082797A" w:rsidRPr="007A3AB9">
        <w:rPr>
          <w:rFonts w:ascii="Times New Roman" w:eastAsia="Times New Roman" w:hAnsi="Times New Roman" w:cs="Times New Roman"/>
          <w:sz w:val="28"/>
          <w:szCs w:val="28"/>
        </w:rPr>
        <w:t xml:space="preserve"> Петушинского района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, а также порядок взаимодействия с федеральными органами исполнительной власти при предоставлении земельных участков для строительства через торги (аукцион) в собственность или аренду.</w:t>
      </w:r>
      <w:proofErr w:type="gramEnd"/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 xml:space="preserve">1.2. Получателями муниципальной услуги </w:t>
      </w:r>
      <w:r w:rsidR="00D61D10" w:rsidRPr="007A3AB9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части» являются граждане Российской Федерации (физические лица), юридические лица и индивидуальные предприниматели, обратившиеся с письменным заявлением, поданным лично или через законного представителя (далее – заявители).</w:t>
      </w:r>
    </w:p>
    <w:p w:rsidR="00D61D10" w:rsidRPr="007A3AB9" w:rsidRDefault="00D61D10" w:rsidP="007A3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1D10" w:rsidRPr="007A3AB9" w:rsidRDefault="00D61D10" w:rsidP="007A3A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3AB9">
        <w:rPr>
          <w:rFonts w:ascii="Times New Roman" w:eastAsia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D61D10" w:rsidRPr="007A3AB9" w:rsidRDefault="00D61D10" w:rsidP="007A3A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2.1. Наименование муниципальной услуги: «Согласование схемы движения транспорта и пешеходов на период проведения работ на проезжей части» (далее – муниципальная услуга).</w:t>
      </w:r>
    </w:p>
    <w:p w:rsidR="00D61D10" w:rsidRPr="007A3AB9" w:rsidRDefault="007A3AB9" w:rsidP="007A3AB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Сведения о местонахождении, контактных телефонах органа местного самоуправления, предоставляющего муниципальную услугу.</w:t>
      </w:r>
    </w:p>
    <w:p w:rsidR="00D61D10" w:rsidRPr="007A3AB9" w:rsidRDefault="007A3AB9" w:rsidP="007A3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82797A" w:rsidRPr="007A3AB9">
        <w:rPr>
          <w:rFonts w:ascii="Times New Roman" w:eastAsia="Times New Roman" w:hAnsi="Times New Roman" w:cs="Times New Roman"/>
          <w:sz w:val="28"/>
          <w:szCs w:val="28"/>
        </w:rPr>
        <w:t xml:space="preserve">города Костерево Петушинского района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расположен</w:t>
      </w:r>
      <w:r w:rsidR="0082797A" w:rsidRPr="007A3A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82797A" w:rsidRPr="007A3AB9">
        <w:rPr>
          <w:rFonts w:ascii="Times New Roman" w:eastAsia="Times New Roman" w:hAnsi="Times New Roman" w:cs="Times New Roman"/>
          <w:sz w:val="28"/>
          <w:szCs w:val="28"/>
        </w:rPr>
        <w:t>601110 Владимирская область, Петушинский район, город Костерево, улица Горького дом № 2</w:t>
      </w:r>
    </w:p>
    <w:p w:rsidR="00D61D10" w:rsidRPr="007A3AB9" w:rsidRDefault="007A3AB9" w:rsidP="007A3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График работы кроме выходных и праздничных дней:</w:t>
      </w:r>
    </w:p>
    <w:p w:rsidR="0082797A" w:rsidRPr="007A3AB9" w:rsidRDefault="007A3AB9" w:rsidP="007A3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2797A" w:rsidRPr="007A3AB9">
        <w:rPr>
          <w:rFonts w:ascii="Times New Roman" w:eastAsia="Times New Roman" w:hAnsi="Times New Roman" w:cs="Times New Roman"/>
          <w:sz w:val="28"/>
          <w:szCs w:val="28"/>
        </w:rPr>
        <w:t>Понедельник – пятница с 8.00 до 17.00, перерыв на обед – 13.00 – 14.00</w:t>
      </w:r>
    </w:p>
    <w:p w:rsidR="00D61D10" w:rsidRPr="007A3AB9" w:rsidRDefault="007A3AB9" w:rsidP="007A3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 в сети Интернет</w:t>
      </w:r>
      <w:proofErr w:type="gramStart"/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97A" w:rsidRPr="007A3AB9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82797A" w:rsidRPr="007A3AB9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82797A" w:rsidRPr="007A3AB9">
        <w:rPr>
          <w:rFonts w:ascii="Times New Roman" w:eastAsia="Times New Roman" w:hAnsi="Times New Roman" w:cs="Times New Roman"/>
          <w:sz w:val="28"/>
          <w:szCs w:val="28"/>
        </w:rPr>
        <w:t>.kosterevo.ru.</w:t>
      </w:r>
    </w:p>
    <w:p w:rsidR="00D61D10" w:rsidRPr="007A3AB9" w:rsidRDefault="007A3AB9" w:rsidP="007A3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r w:rsidR="00826EDE" w:rsidRPr="007A3AB9">
        <w:rPr>
          <w:rFonts w:ascii="Times New Roman" w:eastAsia="Times New Roman" w:hAnsi="Times New Roman" w:cs="Times New Roman"/>
          <w:sz w:val="28"/>
          <w:szCs w:val="28"/>
        </w:rPr>
        <w:t xml:space="preserve"> kosterevo_adm@mail.ru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 в </w:t>
      </w:r>
      <w:r w:rsidR="00826EDE" w:rsidRPr="007A3AB9">
        <w:rPr>
          <w:rFonts w:ascii="Times New Roman" w:eastAsia="Times New Roman" w:hAnsi="Times New Roman" w:cs="Times New Roman"/>
          <w:sz w:val="28"/>
          <w:szCs w:val="28"/>
        </w:rPr>
        <w:t>администрации города Костерево Петушинского района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муниципальной услуги: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получение заявителем согласования схемы движения транспорта и пешеходов на период проведения работ на проезжей части либо направление заявителю отказа в предоставлении муниципальной услуги.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2.4. Срок предоставления муниципальной услуги составляет 30 календарных дней.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2.5.1.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2.5.2.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Федеральный закон от 27 июля 2010 года № 210-ФЗ «Об организации представления государственных и муниципальных услуг»;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2.5.3.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 (принятой всенародным голосованием 12 декабря 1993 года);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2.5.4. Федеральный закон от 2 мая 2006 года № 59-ФЗ «О порядке рассмотрения обращений граждан Российской Федерации»;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2.5.5. Настоящий административный регламент.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2.6.1. Перечень документов, которые заявитель обязан представить: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 xml:space="preserve">- заявление, оформленное </w:t>
      </w:r>
      <w:r w:rsidR="00826EDE" w:rsidRPr="007A3AB9">
        <w:rPr>
          <w:rFonts w:ascii="Times New Roman" w:eastAsia="Times New Roman" w:hAnsi="Times New Roman" w:cs="Times New Roman"/>
          <w:sz w:val="28"/>
          <w:szCs w:val="28"/>
        </w:rPr>
        <w:t>по образцу согласно приложению</w:t>
      </w:r>
      <w:r w:rsidR="00A90131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="00826EDE" w:rsidRPr="007A3A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9013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дминистративному регламенту; 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- 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 xml:space="preserve">-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 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-  правоустанавливающие документы на земельный участок;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-  график производства работ;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- схема организации уличного движения транспорта и пешеходов на период проведения работ;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- схема места производства работ, площадь разрытия;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- документы, гарантирующие восстановление разрушенных объектов благоустройства территории в согласованные сроки;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- информация о сроке выполнения работ.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2.6.2.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bCs/>
          <w:sz w:val="28"/>
          <w:szCs w:val="28"/>
        </w:rPr>
        <w:t>- выписка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 xml:space="preserve"> из Единого государственного реестра прав на </w:t>
      </w:r>
      <w:proofErr w:type="gramStart"/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недвижимое</w:t>
      </w:r>
      <w:proofErr w:type="gramEnd"/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 xml:space="preserve"> имуществом сделок с ним;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lastRenderedPageBreak/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- кадастровый паспорт земельного участка.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2.7. Оснований для отказа в приеме документов необходимых для предоставления муниципальной услуги нет.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2.8.1. отсутствие полномочий у заявителя;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2.8.2. представлен не полный перечень документов в соответствии с пунктом 2.6.1. настоящего регламента, либо документы не соответствуют требованиям действующего законодательства.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2.9. Муниципальная услуга предоставляется заявителю бесплатно.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 составляет 15 минут.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2.12. Места для информирования, предназначенные для ознакомления заявителей с информационными материалами, оборудованы: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2.12.1. Информационными стендами.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2.12.2. Стульями и столами для возможности оформления документов.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 xml:space="preserve">2.13. Места ожидания соответствуют комфортным условиям для заявителей и оптимальным условиям работы должностных лиц </w:t>
      </w:r>
      <w:r w:rsidR="00826EDE" w:rsidRPr="007A3AB9">
        <w:rPr>
          <w:rFonts w:ascii="Times New Roman" w:eastAsia="Times New Roman" w:hAnsi="Times New Roman" w:cs="Times New Roman"/>
          <w:sz w:val="28"/>
          <w:szCs w:val="28"/>
        </w:rPr>
        <w:t>администрации города Костерево Петушинского района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, уполномоченных на ведение приема.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2.14. Места ожидания в очереди на предоставление или получение документов оборудованы столами, стульями, информационными стендами.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 xml:space="preserve">2.15. 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Помещения </w:t>
      </w:r>
      <w:r w:rsidR="00826EDE" w:rsidRPr="007A3AB9">
        <w:rPr>
          <w:rFonts w:ascii="Times New Roman" w:eastAsia="Times New Roman" w:hAnsi="Times New Roman" w:cs="Times New Roman"/>
          <w:sz w:val="28"/>
          <w:szCs w:val="28"/>
        </w:rPr>
        <w:t>администрации города Костерево Петушинского района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расположены в </w:t>
      </w:r>
      <w:r w:rsidR="00826EDE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минутах ходьбы от остановок общественного транспорта, для ожидания и приема посетителей должны соответствовать нормативным требованиям по доступности зданий и сооружений, в том числе (при наличии технической возможности):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>- условия для беспрепятственного доступа к объектам и предоставляемым в них услугам;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826EDE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>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>- возможности посадки в транспортное средство и высадки из него перед входом в объекты, в том числе с использованием кресла-коляски</w:t>
      </w:r>
      <w:r w:rsidR="00826EDE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при необходимости с помощью 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>сотрудников, предоставляющих услуги;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826EDE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надлежащему 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>размещению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826EDE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дублированию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</w:t>
      </w:r>
      <w:r w:rsidR="00826EDE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>Брайля».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lastRenderedPageBreak/>
        <w:t xml:space="preserve">     </w:t>
      </w:r>
      <w:r w:rsidR="00826EDE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2.16. Кабинеты 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приема заявителей в </w:t>
      </w:r>
      <w:r w:rsidR="00826EDE" w:rsidRPr="007A3AB9">
        <w:rPr>
          <w:rFonts w:ascii="Times New Roman" w:eastAsia="Times New Roman" w:hAnsi="Times New Roman" w:cs="Times New Roman"/>
          <w:sz w:val="28"/>
          <w:szCs w:val="28"/>
        </w:rPr>
        <w:t>администрации города Костерево Петушинского района</w:t>
      </w:r>
      <w:r w:rsidR="00826EDE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>оборудован</w:t>
      </w:r>
      <w:proofErr w:type="gramEnd"/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информационной табличкой с указанием наименования отдела.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2.17. Каждое рабочее место должностного лица </w:t>
      </w:r>
      <w:r w:rsidR="00826EDE" w:rsidRPr="007A3AB9">
        <w:rPr>
          <w:rFonts w:ascii="Times New Roman" w:eastAsia="Times New Roman" w:hAnsi="Times New Roman" w:cs="Times New Roman"/>
          <w:sz w:val="28"/>
          <w:szCs w:val="28"/>
        </w:rPr>
        <w:t>администрации города Костерево Петушинского района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>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организации рабочих мест предусмотрена возможность свободного входа и выхода должностного лица </w:t>
      </w:r>
      <w:r w:rsidR="00826EDE" w:rsidRPr="007A3AB9">
        <w:rPr>
          <w:rFonts w:ascii="Times New Roman" w:eastAsia="Times New Roman" w:hAnsi="Times New Roman" w:cs="Times New Roman"/>
          <w:sz w:val="28"/>
          <w:szCs w:val="28"/>
        </w:rPr>
        <w:t>администрации города Костерево Петушинского района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>, уполномоченного на предоставление муниципальной услуги, из помещения при необходимости.</w:t>
      </w:r>
    </w:p>
    <w:p w:rsidR="00D61D10" w:rsidRPr="007A3AB9" w:rsidRDefault="007A3AB9" w:rsidP="007A3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>2.18. Показатели доступности и качества муниципальной услуги:</w:t>
      </w:r>
    </w:p>
    <w:p w:rsidR="00D61D10" w:rsidRPr="007A3AB9" w:rsidRDefault="007A3AB9" w:rsidP="007A3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>2.18.1. Показатели доступности муниципальной услуги:</w:t>
      </w:r>
    </w:p>
    <w:p w:rsidR="00D61D10" w:rsidRPr="007A3AB9" w:rsidRDefault="007A3AB9" w:rsidP="007A3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>- наличие административного регламента;</w:t>
      </w:r>
    </w:p>
    <w:p w:rsidR="00D61D10" w:rsidRPr="007A3AB9" w:rsidRDefault="007A3AB9" w:rsidP="007A3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наличие информации о предоставлении муниципальной услуги на официальном сайте </w:t>
      </w:r>
      <w:r w:rsidR="00826EDE" w:rsidRPr="007A3AB9">
        <w:rPr>
          <w:rFonts w:ascii="Times New Roman" w:eastAsia="Times New Roman" w:hAnsi="Times New Roman" w:cs="Times New Roman"/>
          <w:sz w:val="28"/>
          <w:szCs w:val="28"/>
        </w:rPr>
        <w:t>администрации города Костерево Петушинского района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 xml:space="preserve">2.18.2. Показатели качества муниципальной услуги: 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- соответствие предоставляемой муниципальной услуги требованиям настоящего административного регламента;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- отсутствие обоснованных жалоб;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- соблюдение сроков предоставления муниципальной услуги согласно административному регламенту.</w:t>
      </w:r>
    </w:p>
    <w:p w:rsidR="00D61D10" w:rsidRPr="007A3AB9" w:rsidRDefault="00D61D10" w:rsidP="007A3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D10" w:rsidRDefault="00D61D10" w:rsidP="007A3A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3AB9">
        <w:rPr>
          <w:rFonts w:ascii="Times New Roman" w:eastAsia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90131" w:rsidRPr="007A3AB9" w:rsidRDefault="00A90131" w:rsidP="007A3A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3.1. Состав административных процедур:</w:t>
      </w:r>
    </w:p>
    <w:p w:rsidR="00D61D10" w:rsidRPr="007A3AB9" w:rsidRDefault="007A3AB9" w:rsidP="007A3A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 xml:space="preserve">3.1.1. </w:t>
      </w:r>
      <w:r w:rsidR="00826EDE" w:rsidRPr="007A3AB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рием, регистрация документов и проверка комплектности пакета документов;</w:t>
      </w:r>
    </w:p>
    <w:p w:rsidR="00D61D10" w:rsidRPr="007A3AB9" w:rsidRDefault="007A3AB9" w:rsidP="007A3AB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3.1.2. </w:t>
      </w:r>
      <w:r w:rsidR="00826EDE" w:rsidRPr="007A3AB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аправление межведомственного запроса;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61D10" w:rsidRPr="007A3AB9" w:rsidRDefault="007A3AB9" w:rsidP="007A3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 xml:space="preserve">3.1.3. </w:t>
      </w:r>
      <w:r w:rsidR="00826EDE" w:rsidRPr="007A3AB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ассмотрение и согласование либо подготовка уведомления об отказе в предоставлении услуги;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3.1.4. выдача согласованной схемы движения транспорта и пешеходов на период проведения работ на проезжей части (направление уведомления об отказе в выдаче согласования).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3.2. Прием, регистрация документов и проверка комплектности пакета документов.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обращение заявителя в </w:t>
      </w:r>
      <w:r w:rsidR="00D7670B" w:rsidRPr="007A3AB9">
        <w:rPr>
          <w:rFonts w:ascii="Times New Roman" w:eastAsia="Times New Roman" w:hAnsi="Times New Roman" w:cs="Times New Roman"/>
          <w:sz w:val="28"/>
          <w:szCs w:val="28"/>
        </w:rPr>
        <w:t>администрацию города Костерево Петушинского района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 xml:space="preserve"> с заявлением и предоставление документов, указанных в пункте 2.6. настоящего Административного регламента.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lastRenderedPageBreak/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3.2.2. Специалист, ответственный за прием документов, устанавливает личность заявителя, в том числе проверяет документ, удостоверяющий личность заявителя, либо полномочия представителя.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3.2.3.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- наличие всех документов, указанных в пункте 2.6. настоящего Административного регламента;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- актуальность представленных документов в соответствии с требованиями к срокам их действия;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- правильность заполнения заявления.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3.2.4. Проверяет соблюдение следующих требований: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 xml:space="preserve">- фамилия, имя и отчество </w:t>
      </w:r>
      <w:proofErr w:type="gramStart"/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 xml:space="preserve"> полностью и соответствуют паспортным данным;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- документы не исполнены карандашом;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 xml:space="preserve">- документы не имеют серьезных повреждений, наличие которых не позволяет однозначно истолковать их содержание.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 xml:space="preserve">3.2.5.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заявителю. 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3.2.6. При установлении фактов отсутствия документов, указанных в п.2.6. уведомляет заявителя о возможности запроса документов по каналам межведомственного взаимодействия.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3.2.7. При отсутствии у заявителя заполненного заявления или неправильном его оформлении, оказывает помощь в написании заявления.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 xml:space="preserve">3.2.8. </w:t>
      </w:r>
      <w:proofErr w:type="gramStart"/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несоответствия заявления и иных документов перечню, установленному в пункте 2.6. настоящего Административного регламента, или возникновения сомнений в достоверности представленных данных заявителю в течение 5 (пяти) рабочих дней со дня поступления заявления в </w:t>
      </w:r>
      <w:r w:rsidR="00D7670B" w:rsidRPr="007A3AB9">
        <w:rPr>
          <w:rFonts w:ascii="Times New Roman" w:eastAsia="Times New Roman" w:hAnsi="Times New Roman" w:cs="Times New Roman"/>
          <w:sz w:val="28"/>
          <w:szCs w:val="28"/>
        </w:rPr>
        <w:t>администрацию города Костерево Петушинского района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 xml:space="preserve"> сообщается по телефону о приостановлении рассмотрения документов, об имеющихся недостатках и способах их устранения.</w:t>
      </w:r>
      <w:proofErr w:type="gramEnd"/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3.2.9. Результат административной процедуры - регистрация заявление в установленном порядке.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в государственные органы,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которые находятся в распоряжении структурных подразделений территориальных органов, организаций, участвующих в предоставлении муниципальной услуги, и которые заявитель вправе представить.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3.3.1. Основанием для начала административной процедуры «направления межведомственного запроса»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информации, находящихся в их распоряжении.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lastRenderedPageBreak/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3.3.2. В случае если заявитель самостоятельно представил документы и информацию, согласно пункту 2.6. Административного регламента, ответственный исполнитель не направляет запросы в государственные органы и организации о предоставлении указанных документов, находящихся в их распоряжении.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3.3.3. Состав документов, которые могут быть запрошены, указаны в пункте 2.6.2. Административного регламента.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3.3.4. Отве</w:t>
      </w:r>
      <w:r w:rsidR="00D7670B" w:rsidRPr="007A3AB9">
        <w:rPr>
          <w:rFonts w:ascii="Times New Roman" w:eastAsia="Times New Roman" w:hAnsi="Times New Roman" w:cs="Times New Roman"/>
          <w:sz w:val="28"/>
          <w:szCs w:val="28"/>
        </w:rPr>
        <w:t xml:space="preserve">тственным за подготовку и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межведомственного запроса является специалист </w:t>
      </w:r>
      <w:r w:rsidR="00D7670B" w:rsidRPr="007A3AB9">
        <w:rPr>
          <w:rFonts w:ascii="Times New Roman" w:eastAsia="Times New Roman" w:hAnsi="Times New Roman" w:cs="Times New Roman"/>
          <w:sz w:val="28"/>
          <w:szCs w:val="28"/>
        </w:rPr>
        <w:t>администрации города Костерево Петушинского района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, в соответствии с должностными обязанностями.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 xml:space="preserve">3.3.5 Максимальный срок подготовки межведомственного запроса  составляет 3 дня с момента поступления запроса о предоставлении муниципальной услуги специалисту </w:t>
      </w:r>
      <w:r w:rsidR="00D7670B" w:rsidRPr="007A3AB9">
        <w:rPr>
          <w:rFonts w:ascii="Times New Roman" w:eastAsia="Times New Roman" w:hAnsi="Times New Roman" w:cs="Times New Roman"/>
          <w:sz w:val="28"/>
          <w:szCs w:val="28"/>
        </w:rPr>
        <w:t>администрации города Костерево Петушинского района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, подписания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запроса.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3.3.6. Ответственное лицо направляет межведомственный запрос, подписанный электронной цифровой подписью, по каналам системы межведомственного электронного взаимодействия в Росреестр для получения выписки из Единого государственного реестра прав на недвижимое имущество и сделок с ним.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3.3.7. При отсутствии технической возможности направления межведомственного запроса по каналам СМЭВ ответственное лицо направляет межведомственный запрос по электронной почте, по факсу или курьером.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3.3.8.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документов.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3.3.9. При выполнении земляных работ на проезжей части специалист согласовывает представленный заявителем схему ограждения и организации движения транспорта и график выполнения работ.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3.3.10.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представленных заявителем документов.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3.4. Рассмотрение и согласование либо подготовка уведомления об отказе в предоставлении услуги.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является поступление ответственному исполнителю зарегистрированного заявления. 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7670B" w:rsidRPr="007A3AB9">
        <w:rPr>
          <w:rFonts w:ascii="Times New Roman" w:eastAsia="Times New Roman" w:hAnsi="Times New Roman" w:cs="Times New Roman"/>
          <w:sz w:val="28"/>
          <w:szCs w:val="28"/>
        </w:rPr>
        <w:t xml:space="preserve">4.2. Ответственный исполнитель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обеспечивает согласование проекта схемы.</w:t>
      </w:r>
    </w:p>
    <w:p w:rsidR="00D61D10" w:rsidRPr="007A3AB9" w:rsidRDefault="00D61D10" w:rsidP="007A3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AB9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данного действия составляет 5 рабочих дней.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3.4.3. На предоставленной схеме должны быть указаны места расстановки дорожных знаков, ограждений, расположения сигнальных фонарей и прочего. На схеме указывают вид и характер работ, сроки их исполнения, наименование организации, проводящей работы, фамилии должностных лиц, составивших схему и ответственных за проведение работ.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lastRenderedPageBreak/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 xml:space="preserve">3.4.3. Для повторяющихся однотипных работ допускается использование типовых </w:t>
      </w:r>
      <w:proofErr w:type="gramStart"/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схем ограждения мест производства работ</w:t>
      </w:r>
      <w:proofErr w:type="gramEnd"/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3.4.4. Схемы организации движения и ограждения мест производства работ по монтажу конструкций должны быть утверждены руководителем организации.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3.4.5. Неотложные работы по устранению повреждений конструкций нарушающих безопасность, а также аварийные работы, допускается выполнять без предварительного согласования и утверждения схем, с условием обязательного извещения органов ГИБДД о месте и времени проведения работ, если их продолжительность составляет более одних суток.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3.4.6. При организации движения в местах производства работ должны применяться все необходимые технические средства, предусмотренные схемой. Отклонение от утвержденных схем, применение неисправных технических средств недопустимо.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3.4.7. До полного обустройства участка проведения работ временными знаками и ограждениями не допускается производство работ.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3.4.8. Границами участка проведения работ следует считать первое и последнее ограждающее средство, установленное на проезжей части, обочине или тротуаре, изменяющее направление движения.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 xml:space="preserve">3.4.9. На дорогах вне населенных пунктов для обеспечения </w:t>
      </w:r>
      <w:proofErr w:type="gramStart"/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видимости</w:t>
      </w:r>
      <w:proofErr w:type="gramEnd"/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 xml:space="preserve"> ограждающие и направляющие устройства в темное время суток должны быть снабжены световозвращающими элементами размером 5 </w:t>
      </w:r>
      <w:proofErr w:type="spellStart"/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 xml:space="preserve"> 5 см, а на автомагистралях размером 10 </w:t>
      </w:r>
      <w:proofErr w:type="spellStart"/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 xml:space="preserve"> 10 см, закрепленными на верхней перекладине, ограждающих устройств через 0,5 м. В случае проведения работ в застроенной местности место работ должно быть обозначено сигнальными фонарями или импульсными дорожными стрелками (знаки 4.2.1, 4.2.2, 4.2.3 «Объезд препятствия»). Допускается установка мигающих сигнальных фонарей с частотой 50-80 миганий в минуту. На автомагистралях, оборудованных осветительными установками, зона работ должна быть обозначена сигнальными фонарями, установленными на переносных барьерах или щитах. Их размещают из расчета 1 фонарь на 1 м длины барьера или щита, установленного поперек дороги. Если инвентарные щиты  устанавливают вдоль дороги, фонари размещают на них через 15 м, при этом барьеры и щиты должны быть оборудованы устройствами для крепления фонарей.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3.4.10. Цвет сигнальных огней или световозвращающих элементов, применяемых совместно с ограждающими устройствами, должен быть красным.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3.4.11. Сигнальные фонари устанавливают на высоте 1,5-2 м над уровнем проезжей части. Мощность ламп в светильниках не должна превышать 25 Вт. Расстояние их видимости при нормальной прозрачности атмосферы должно равняться 100-300 м. Они не должны вызывать ослепление участников движения. Сигнальные фонари включают с наступлением вечерних сумерек, выключают с окончанием утренних сумерек. В дневное время фонари включают при наличии дымной мглы или тумана.</w:t>
      </w:r>
    </w:p>
    <w:p w:rsidR="00D61D10" w:rsidRPr="007A3AB9" w:rsidRDefault="007A3AB9" w:rsidP="007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3.4.12. Все временные дорожные знаки и другие технические средства организации движения, связанные с проводимыми работами, после завершения работ следует немедленно убирать.</w:t>
      </w:r>
    </w:p>
    <w:p w:rsidR="00D61D10" w:rsidRPr="007A3AB9" w:rsidRDefault="000620AC" w:rsidP="0006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lastRenderedPageBreak/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3.4.13. Размеры временных знаков, используемых для организации движения в местах производства работ, не должны быть менее тех, которые применяются для данной категории дороги.</w:t>
      </w:r>
    </w:p>
    <w:p w:rsidR="000620AC" w:rsidRDefault="000620AC" w:rsidP="0006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 xml:space="preserve">3.4.14. Глава </w:t>
      </w:r>
      <w:r w:rsidR="005645CE" w:rsidRPr="007A3AB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Костерево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проверяет соответствие полученных материалов предъявляемым требованиям и согласовывает схему движения.</w:t>
      </w:r>
    </w:p>
    <w:p w:rsidR="00D61D10" w:rsidRPr="007A3AB9" w:rsidRDefault="000620AC" w:rsidP="0006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действия – 3 дня</w:t>
      </w:r>
    </w:p>
    <w:p w:rsidR="00D61D10" w:rsidRPr="007A3AB9" w:rsidRDefault="000620AC" w:rsidP="0006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3.5. Выдача согласованной схемы движения транспорта и пешеходов на период проведения работ на проезжей части (направление уведомления об отказе в выдаче согласования).</w:t>
      </w:r>
    </w:p>
    <w:p w:rsidR="00D61D10" w:rsidRPr="007A3AB9" w:rsidRDefault="000620AC" w:rsidP="0006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 xml:space="preserve">3.5.1. Основанием для начала процедуры являются подготовленные необходимые документы. </w:t>
      </w:r>
    </w:p>
    <w:p w:rsidR="00D61D10" w:rsidRPr="007A3AB9" w:rsidRDefault="000620AC" w:rsidP="0006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 xml:space="preserve">3.5.2. Специалист </w:t>
      </w:r>
      <w:r w:rsidR="005645CE" w:rsidRPr="007A3AB9">
        <w:rPr>
          <w:rFonts w:ascii="Times New Roman" w:eastAsia="Times New Roman" w:hAnsi="Times New Roman" w:cs="Times New Roman"/>
          <w:sz w:val="28"/>
          <w:szCs w:val="28"/>
        </w:rPr>
        <w:t>администрации города Костерево Петушинского района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 xml:space="preserve"> производит выдачу согласованной схемы движения транспорта и пешеходов на период проведения работ на проезжей части заявителю.</w:t>
      </w:r>
    </w:p>
    <w:p w:rsidR="00D61D10" w:rsidRPr="007A3AB9" w:rsidRDefault="000620AC" w:rsidP="0006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5645CE" w:rsidRPr="007A3AB9">
        <w:rPr>
          <w:rFonts w:ascii="Times New Roman" w:eastAsia="Times New Roman" w:hAnsi="Times New Roman" w:cs="Times New Roman"/>
          <w:sz w:val="28"/>
          <w:szCs w:val="28"/>
        </w:rPr>
        <w:t xml:space="preserve">3.5.3. В случае отказа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услуги, заявителю направляется письменный ответ об отказе.</w:t>
      </w:r>
    </w:p>
    <w:p w:rsidR="00D61D10" w:rsidRPr="007A3AB9" w:rsidRDefault="000620AC" w:rsidP="0006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3.5.4. Результат административной процедуры – выдача согласованной схемы движения транспорта и пешеходов на период проведения рабо</w:t>
      </w:r>
      <w:r w:rsidR="005645CE" w:rsidRPr="007A3AB9">
        <w:rPr>
          <w:rFonts w:ascii="Times New Roman" w:eastAsia="Times New Roman" w:hAnsi="Times New Roman" w:cs="Times New Roman"/>
          <w:sz w:val="28"/>
          <w:szCs w:val="28"/>
        </w:rPr>
        <w:t xml:space="preserve">т на проезжей части или выдача документа об отказе на проведение 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 xml:space="preserve">земляных  работ. Выдача заявителю документов, являющихся результатом выполнения муниципальной услуги, производится в порядке живой очереди в течение 15 минут в </w:t>
      </w:r>
      <w:r w:rsidR="005645CE" w:rsidRPr="007A3AB9">
        <w:rPr>
          <w:rFonts w:ascii="Times New Roman" w:eastAsia="Times New Roman" w:hAnsi="Times New Roman" w:cs="Times New Roman"/>
          <w:sz w:val="28"/>
          <w:szCs w:val="28"/>
        </w:rPr>
        <w:t>администрации города Костерево Петушинского района</w:t>
      </w:r>
      <w:r w:rsidR="00D61D10" w:rsidRPr="007A3A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1D10" w:rsidRPr="007A3AB9" w:rsidRDefault="00D61D10" w:rsidP="007A3AB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0620AC" w:rsidRDefault="00D61D10" w:rsidP="000620A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4. Формы </w:t>
      </w:r>
      <w:proofErr w:type="gramStart"/>
      <w:r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контроля за</w:t>
      </w:r>
      <w:proofErr w:type="gramEnd"/>
      <w:r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исполнением административного регламента</w:t>
      </w:r>
    </w:p>
    <w:p w:rsidR="000620AC" w:rsidRDefault="000620AC" w:rsidP="000620A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D10" w:rsidRPr="007A3AB9" w:rsidRDefault="000620AC" w:rsidP="000620A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4.1. Текущий </w:t>
      </w:r>
      <w:proofErr w:type="gramStart"/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соблюдением последовательности действий, указанных в разделе 3 настоящего административного регламента, при предоставлении муниципальной услуги осуществляется главой </w:t>
      </w:r>
      <w:r w:rsidR="005645CE" w:rsidRPr="007A3AB9">
        <w:rPr>
          <w:rFonts w:ascii="Times New Roman" w:eastAsia="Times New Roman" w:hAnsi="Times New Roman" w:cs="Times New Roman"/>
          <w:sz w:val="28"/>
          <w:szCs w:val="28"/>
        </w:rPr>
        <w:t>администрации города Костерево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D61D10" w:rsidRPr="007A3AB9" w:rsidRDefault="000620AC" w:rsidP="000620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4.2. </w:t>
      </w:r>
      <w:proofErr w:type="gramStart"/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заявлений в ходе предоставления муниципальной услуги, содержащих жалобы на решения, действия (бездействие) сотрудников администрации. Проверка полноты и качества предоставления муниципальной услуги осуществляется в соответствии с действующим законодательством Российской Федерации.</w:t>
      </w:r>
    </w:p>
    <w:p w:rsidR="00D61D10" w:rsidRPr="007A3AB9" w:rsidRDefault="000620AC" w:rsidP="000620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>4.3. Проверка может быть плановая и внеплановая, комплексная или тематическая. Проверка также может проводиться по конкретному заявлению заявителя.</w:t>
      </w:r>
    </w:p>
    <w:p w:rsidR="00D61D10" w:rsidRPr="007A3AB9" w:rsidRDefault="000620AC" w:rsidP="000620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>Проведение плановых проверок осуществляется в соответствии с утвержденным графиком, но не реже одного раза в год.</w:t>
      </w:r>
    </w:p>
    <w:p w:rsidR="00D61D10" w:rsidRPr="007A3AB9" w:rsidRDefault="000620AC" w:rsidP="000620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Внеплановые проверки проводятся по обращениям заявителей с жалобами на нарушение их прав и законных интересов в ходе предоставления муниципальной 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услуги, а также на основании документов и сведений, указывающих на нарушение исполнения настоящего регламента.</w:t>
      </w:r>
    </w:p>
    <w:p w:rsidR="00D61D10" w:rsidRPr="007A3AB9" w:rsidRDefault="000620AC" w:rsidP="000620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>В ходе плановых и внеплановых проверок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>проверяется знание ответственными лицами требований настоящего регламента, нормативных правовых актов, устанавливающих требования к предоставлению муниципальной услуги, проверяется соблюдение сроков и последовательности исполнения административных процедур, выявляются нарушения прав заявителей, недостатки, допущенные в ходе предоставления муниципальной услуги.</w:t>
      </w:r>
    </w:p>
    <w:p w:rsidR="00D61D10" w:rsidRPr="007A3AB9" w:rsidRDefault="000620AC" w:rsidP="000620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4.4. Ответственность специалистов </w:t>
      </w:r>
      <w:r w:rsidR="005645CE" w:rsidRPr="007A3AB9">
        <w:rPr>
          <w:rFonts w:ascii="Times New Roman" w:eastAsia="Times New Roman" w:hAnsi="Times New Roman" w:cs="Times New Roman"/>
          <w:sz w:val="28"/>
          <w:szCs w:val="28"/>
        </w:rPr>
        <w:t>администрации города Костерево Петушинского района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соответствии с действующим законодательством Российской Федерации.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D61D10" w:rsidRPr="007A3AB9" w:rsidRDefault="000620AC" w:rsidP="000620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>4.5. Заявители могут сообщить о нарушении своих прав и законных интересов, противоправных решениях, действиях или бездействии должностных лиц администрации, нарушении положений настоящего административного регламента, некорректном поведении или нарушении служебной этики.</w:t>
      </w:r>
    </w:p>
    <w:p w:rsidR="00D61D10" w:rsidRPr="007A3AB9" w:rsidRDefault="000620AC" w:rsidP="000620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>4.6. Сообщение заявителя о нарушении предоставления муниципальной услуги должно содержать следующую информацию:</w:t>
      </w:r>
    </w:p>
    <w:p w:rsidR="00D61D10" w:rsidRPr="007A3AB9" w:rsidRDefault="000620AC" w:rsidP="000620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BF5CE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- 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>фамилию, имя, отчество заявителя (наименование юридического лица), его место жительства или пребывания;</w:t>
      </w:r>
    </w:p>
    <w:p w:rsidR="00D61D10" w:rsidRPr="007A3AB9" w:rsidRDefault="000620AC" w:rsidP="000620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BF5CE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- 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D61D10" w:rsidRPr="007A3AB9" w:rsidRDefault="000620AC" w:rsidP="000620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BF5CE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- 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D61D10" w:rsidRPr="007A3AB9" w:rsidRDefault="000620AC" w:rsidP="000620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BF5CE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- 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D61D10" w:rsidRPr="007A3AB9" w:rsidRDefault="00D61D10" w:rsidP="007A3A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D10" w:rsidRDefault="00D61D10" w:rsidP="000620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5. Досудебное (внесудебное) обжалование заявителем решений и действий (бездействия) </w:t>
      </w:r>
      <w:r w:rsidR="005645CE" w:rsidRPr="007A3AB9">
        <w:rPr>
          <w:rFonts w:ascii="Times New Roman" w:eastAsia="Times New Roman" w:hAnsi="Times New Roman" w:cs="Times New Roman"/>
          <w:sz w:val="28"/>
          <w:szCs w:val="28"/>
        </w:rPr>
        <w:t>администрации города Костерево Петушинского района</w:t>
      </w:r>
      <w:r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0620AC" w:rsidRPr="007A3AB9" w:rsidRDefault="000620AC" w:rsidP="000620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D10" w:rsidRPr="007A3AB9" w:rsidRDefault="000620AC" w:rsidP="000620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D61D10" w:rsidRPr="007A3AB9" w:rsidRDefault="000620AC" w:rsidP="000620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D61D10" w:rsidRPr="007A3AB9" w:rsidRDefault="000620AC" w:rsidP="000620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>5.1.2. Нарушение срока предоставления муниципальной услуги.</w:t>
      </w:r>
    </w:p>
    <w:p w:rsidR="00D61D10" w:rsidRPr="007A3AB9" w:rsidRDefault="000620AC" w:rsidP="000620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5.1.3.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5645CE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>Владимирской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области, муниципальными правовыми актами для предоставления муниципальной услуги.</w:t>
      </w:r>
    </w:p>
    <w:p w:rsidR="00D61D10" w:rsidRPr="007A3AB9" w:rsidRDefault="000620AC" w:rsidP="000620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5645CE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>Владимирской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области, муниципальными правовыми актами для предоставления муниципальной услуги, у заявителя.</w:t>
      </w:r>
    </w:p>
    <w:p w:rsidR="00D61D10" w:rsidRPr="007A3AB9" w:rsidRDefault="000620AC" w:rsidP="000620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lastRenderedPageBreak/>
        <w:t xml:space="preserve">     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5.1.5. </w:t>
      </w:r>
      <w:proofErr w:type="gramStart"/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5645CE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>Владимирской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области, муниципальными правовыми актами.</w:t>
      </w:r>
      <w:proofErr w:type="gramEnd"/>
    </w:p>
    <w:p w:rsidR="00D61D10" w:rsidRPr="007A3AB9" w:rsidRDefault="000620AC" w:rsidP="000620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5645CE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>Владимирской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области, муниципальными правовыми актами.</w:t>
      </w:r>
    </w:p>
    <w:p w:rsidR="00D61D10" w:rsidRPr="007A3AB9" w:rsidRDefault="000620AC" w:rsidP="000620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61D10" w:rsidRPr="007A3AB9" w:rsidRDefault="000620AC" w:rsidP="000620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481C41" w:rsidRPr="007A3AB9">
        <w:rPr>
          <w:rFonts w:ascii="Times New Roman" w:eastAsia="Times New Roman" w:hAnsi="Times New Roman" w:cs="Times New Roman"/>
          <w:sz w:val="28"/>
          <w:szCs w:val="28"/>
        </w:rPr>
        <w:t>администрацию города Костерево Петушинского района</w:t>
      </w:r>
      <w:r w:rsidR="00481C41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D61D10" w:rsidRPr="007A3AB9" w:rsidRDefault="000620AC" w:rsidP="000620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D61D10" w:rsidRPr="007A3AB9" w:rsidRDefault="000620AC" w:rsidP="000620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>5.4. Жалоба должна содержать:</w:t>
      </w:r>
    </w:p>
    <w:p w:rsidR="00D61D10" w:rsidRPr="007A3AB9" w:rsidRDefault="000620AC" w:rsidP="000620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5.4.1.  </w:t>
      </w:r>
      <w:proofErr w:type="gramStart"/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D61D10" w:rsidRPr="007A3AB9" w:rsidRDefault="000620AC" w:rsidP="000620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5.4.2. Сведения об обжалуемых решениях и действиях (бездействии), должностного лица </w:t>
      </w:r>
      <w:r w:rsidR="00481C41" w:rsidRPr="007A3AB9">
        <w:rPr>
          <w:rFonts w:ascii="Times New Roman" w:eastAsia="Times New Roman" w:hAnsi="Times New Roman" w:cs="Times New Roman"/>
          <w:sz w:val="28"/>
          <w:szCs w:val="28"/>
        </w:rPr>
        <w:t>администрации города Костерево Петушинского района</w:t>
      </w:r>
      <w:r w:rsidR="00481C41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D61D10" w:rsidRPr="007A3AB9" w:rsidRDefault="000620AC" w:rsidP="000620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D61D10" w:rsidRPr="007A3AB9" w:rsidRDefault="000620AC" w:rsidP="000620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>5.5. Жалоба, поступившая администрацию городского поселения, подлежит рассмотрению в течение 15 рабочих дней со дня ее регистрации.</w:t>
      </w:r>
    </w:p>
    <w:p w:rsidR="00D61D10" w:rsidRPr="007A3AB9" w:rsidRDefault="000620AC" w:rsidP="000620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5.6. По результатам рассмотрения жалобы </w:t>
      </w:r>
      <w:r w:rsidR="00481C41" w:rsidRPr="007A3AB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города Костерево Петушинского района 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>принимает одно из следующих решений:</w:t>
      </w:r>
    </w:p>
    <w:p w:rsidR="00D61D10" w:rsidRPr="007A3AB9" w:rsidRDefault="000620AC" w:rsidP="000620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</w:t>
      </w:r>
      <w:r w:rsidR="00481C41" w:rsidRPr="007A3AB9">
        <w:rPr>
          <w:rFonts w:ascii="Times New Roman" w:eastAsia="Times New Roman" w:hAnsi="Times New Roman" w:cs="Times New Roman"/>
          <w:sz w:val="28"/>
          <w:szCs w:val="28"/>
        </w:rPr>
        <w:t>администрацией города Костерево Петушинского района</w:t>
      </w:r>
      <w:r w:rsidR="00481C41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>опечаток и ошибок в выданных в результате предоставления муниципальной услуги документах.</w:t>
      </w:r>
    </w:p>
    <w:p w:rsidR="00D61D10" w:rsidRPr="007A3AB9" w:rsidRDefault="000620AC" w:rsidP="000620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>5.6.2. Отказывает в удовлетворении жалобы.</w:t>
      </w:r>
    </w:p>
    <w:p w:rsidR="00D61D10" w:rsidRPr="007A3AB9" w:rsidRDefault="000620AC" w:rsidP="000620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20AC" w:rsidRDefault="000620AC" w:rsidP="000620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</w:t>
      </w:r>
      <w:r w:rsidR="007A5597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>Петушинского</w:t>
      </w:r>
      <w:r w:rsidR="00D61D10" w:rsidRPr="007A3A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района.</w:t>
      </w:r>
    </w:p>
    <w:p w:rsidR="00BF5CE2" w:rsidRDefault="000620AC" w:rsidP="00BF5CE2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br w:type="page"/>
      </w:r>
      <w:r w:rsidR="00806A64" w:rsidRPr="00060596">
        <w:rPr>
          <w:rFonts w:ascii="Times New Roman" w:eastAsia="Times New Roman" w:hAnsi="Times New Roman" w:cs="Times New Roman"/>
          <w:kern w:val="1"/>
          <w:sz w:val="28"/>
          <w:szCs w:val="28"/>
        </w:rPr>
        <w:lastRenderedPageBreak/>
        <w:t>Приложение</w:t>
      </w:r>
      <w:r w:rsidR="00A9013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№1</w:t>
      </w:r>
    </w:p>
    <w:p w:rsidR="00806A64" w:rsidRPr="00060596" w:rsidRDefault="00BF5CE2" w:rsidP="00BF5CE2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к административному регламенту</w:t>
      </w:r>
    </w:p>
    <w:p w:rsidR="00D61D10" w:rsidRPr="00060596" w:rsidRDefault="00D61D10" w:rsidP="00BF5CE2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61D10" w:rsidRPr="00060596" w:rsidRDefault="00D61D10" w:rsidP="00BF5CE2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059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D61D10" w:rsidRPr="00060596" w:rsidRDefault="00D61D10" w:rsidP="00BF5CE2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05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Главе </w:t>
      </w:r>
      <w:r w:rsidR="008369A6" w:rsidRPr="00060596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города Костерево</w:t>
      </w:r>
    </w:p>
    <w:p w:rsidR="00D61D10" w:rsidRPr="00060596" w:rsidRDefault="00D61D10" w:rsidP="00BF5CE2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61D10" w:rsidRPr="00060596" w:rsidRDefault="00D61D10" w:rsidP="00BF5CE2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0596">
        <w:rPr>
          <w:rFonts w:ascii="Times New Roman" w:eastAsia="Times New Roman" w:hAnsi="Times New Roman" w:cs="Times New Roman"/>
          <w:sz w:val="28"/>
          <w:szCs w:val="28"/>
          <w:lang w:eastAsia="en-US"/>
        </w:rPr>
        <w:t>от _____________________________________</w:t>
      </w:r>
    </w:p>
    <w:p w:rsidR="00D61D10" w:rsidRPr="00060596" w:rsidRDefault="00D61D10" w:rsidP="00BF5C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05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</w:t>
      </w:r>
      <w:r w:rsidR="00BF5CE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BF5CE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BF5CE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0605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зарегистрированного (проживающего)</w:t>
      </w:r>
    </w:p>
    <w:p w:rsidR="00D61D10" w:rsidRPr="00060596" w:rsidRDefault="00D61D10" w:rsidP="00BF5CE2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05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по адресу _______________________________</w:t>
      </w:r>
    </w:p>
    <w:p w:rsidR="00D61D10" w:rsidRPr="00060596" w:rsidRDefault="00D61D10" w:rsidP="00BF5CE2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0596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</w:t>
      </w:r>
    </w:p>
    <w:p w:rsidR="00D61D10" w:rsidRPr="00060596" w:rsidRDefault="00D61D10" w:rsidP="00BF5CE2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61D10" w:rsidRPr="00060596" w:rsidRDefault="00D61D10" w:rsidP="00BF5CE2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05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тел.____________________________________</w:t>
      </w:r>
    </w:p>
    <w:p w:rsidR="00D61D10" w:rsidRPr="00060596" w:rsidRDefault="00D61D10" w:rsidP="00BF5CE2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5CE2" w:rsidRDefault="00BF5CE2" w:rsidP="00BF5CE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61D10" w:rsidRPr="00060596" w:rsidRDefault="00D61D10" w:rsidP="00BF5CE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0596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Заявление</w:t>
      </w:r>
    </w:p>
    <w:p w:rsidR="00D61D10" w:rsidRPr="00060596" w:rsidRDefault="00D61D10" w:rsidP="00BF5CE2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5CE2" w:rsidRDefault="00D61D10" w:rsidP="00BF5C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05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Прошу согласовать схему движения транспорта и пешеходов на период проведения работ на проезжей части, расположенной по адресу_______________________________________</w:t>
      </w:r>
      <w:r w:rsidR="00BF5CE2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</w:t>
      </w:r>
    </w:p>
    <w:p w:rsidR="00D61D10" w:rsidRPr="00060596" w:rsidRDefault="00D61D10" w:rsidP="00BF5C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0596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</w:t>
      </w:r>
      <w:r w:rsidR="00F60814" w:rsidRPr="00060596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</w:t>
      </w:r>
      <w:r w:rsidR="00BF5CE2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</w:t>
      </w:r>
      <w:r w:rsidR="00F60814" w:rsidRPr="00060596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</w:t>
      </w:r>
    </w:p>
    <w:p w:rsidR="00D61D10" w:rsidRPr="00060596" w:rsidRDefault="00D61D10" w:rsidP="00BF5C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61D10" w:rsidRPr="00060596" w:rsidRDefault="00D61D10" w:rsidP="00BF5CE2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61D10" w:rsidRPr="00060596" w:rsidRDefault="00D61D10" w:rsidP="00BF5CE2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61D10" w:rsidRPr="00060596" w:rsidRDefault="00D61D10" w:rsidP="00BF5CE2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0596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                                      _______________________</w:t>
      </w:r>
    </w:p>
    <w:p w:rsidR="00D61D10" w:rsidRPr="00060596" w:rsidRDefault="00D61D10" w:rsidP="00BF5CE2">
      <w:pPr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05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подпись </w:t>
      </w:r>
      <w:r w:rsidR="00BF5CE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BF5CE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BF5CE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BF5CE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BF5CE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BF5CE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BF5CE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BF5CE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060596">
        <w:rPr>
          <w:rFonts w:ascii="Times New Roman" w:eastAsia="Times New Roman" w:hAnsi="Times New Roman" w:cs="Times New Roman"/>
          <w:sz w:val="28"/>
          <w:szCs w:val="28"/>
          <w:lang w:eastAsia="en-US"/>
        </w:rPr>
        <w:t>(Ф.И.О.)</w:t>
      </w:r>
    </w:p>
    <w:p w:rsidR="00D61D10" w:rsidRPr="00D61D10" w:rsidRDefault="00D61D10" w:rsidP="00BF5CE2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BF5CE2" w:rsidRDefault="00BF5CE2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br w:type="page"/>
      </w:r>
    </w:p>
    <w:p w:rsidR="008369A6" w:rsidRDefault="00060596" w:rsidP="00A90131">
      <w:pPr>
        <w:snapToGrid w:val="0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06059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</w:t>
      </w:r>
      <w:r w:rsidR="008369A6" w:rsidRPr="00060596">
        <w:rPr>
          <w:rFonts w:ascii="Times New Roman" w:hAnsi="Times New Roman" w:cs="Times New Roman"/>
          <w:sz w:val="28"/>
          <w:szCs w:val="28"/>
          <w:lang w:eastAsia="en-US"/>
        </w:rPr>
        <w:t xml:space="preserve">риложение </w:t>
      </w:r>
      <w:r w:rsidR="00A90131">
        <w:rPr>
          <w:rFonts w:ascii="Times New Roman" w:hAnsi="Times New Roman" w:cs="Times New Roman"/>
          <w:sz w:val="28"/>
          <w:szCs w:val="28"/>
          <w:lang w:eastAsia="en-US"/>
        </w:rPr>
        <w:t>№2</w:t>
      </w:r>
    </w:p>
    <w:p w:rsidR="00A90131" w:rsidRPr="00060596" w:rsidRDefault="00A90131" w:rsidP="00A90131">
      <w:pPr>
        <w:snapToGrid w:val="0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 административному регламенту</w:t>
      </w:r>
    </w:p>
    <w:p w:rsidR="008369A6" w:rsidRPr="00060596" w:rsidRDefault="008369A6" w:rsidP="008369A6">
      <w:pPr>
        <w:snapToGri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369A6" w:rsidRPr="00060596" w:rsidRDefault="008369A6" w:rsidP="008369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60596">
        <w:rPr>
          <w:rFonts w:ascii="Times New Roman" w:hAnsi="Times New Roman" w:cs="Times New Roman"/>
          <w:sz w:val="28"/>
          <w:szCs w:val="28"/>
          <w:lang w:eastAsia="en-US"/>
        </w:rPr>
        <w:t>Блок-схема предоставления муниципальной услуги.</w:t>
      </w:r>
    </w:p>
    <w:p w:rsidR="008369A6" w:rsidRPr="004151F0" w:rsidRDefault="00533782" w:rsidP="008369A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33782">
        <w:rPr>
          <w:noProof/>
        </w:rPr>
        <w:pict>
          <v:group id="_x0000_s1047" style="position:absolute;margin-left:-13.2pt;margin-top:4pt;width:493.65pt;height:488.45pt;z-index:251680768" coordorigin="1154,2998" coordsize="9873,9769">
            <v:rect id="_x0000_s1032" style="position:absolute;left:4650;top:11908;width:2955;height:859">
              <v:textbox>
                <w:txbxContent>
                  <w:p w:rsidR="008369A6" w:rsidRPr="00060596" w:rsidRDefault="008369A6" w:rsidP="00060596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06059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Согласование схемы движения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2774;top:10978;width:3167;height:930" o:connectortype="straight">
              <v:stroke endarrow="block"/>
            </v:shape>
            <v:group id="_x0000_s1046" style="position:absolute;left:1154;top:2998;width:9873;height:7980" coordorigin="1154,2998" coordsize="9873,7980">
              <v:rect id="_x0000_s1026" style="position:absolute;left:3812;top:2998;width:4063;height:795">
                <v:textbox>
                  <w:txbxContent>
                    <w:p w:rsidR="008369A6" w:rsidRPr="00060596" w:rsidRDefault="008369A6" w:rsidP="0006059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605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Предоставление заявления и документов</w:t>
                      </w:r>
                    </w:p>
                  </w:txbxContent>
                </v:textbox>
              </v:rect>
              <v:rect id="_x0000_s1027" style="position:absolute;left:4234;top:4409;width:3253;height:840">
                <v:textbox style="mso-next-textbox:#_x0000_s1027">
                  <w:txbxContent>
                    <w:p w:rsidR="008369A6" w:rsidRPr="00060596" w:rsidRDefault="008369A6" w:rsidP="0006059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605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Проверка, прием, регистрация документов</w:t>
                      </w:r>
                    </w:p>
                  </w:txbxContent>
                </v:textbox>
              </v:rect>
              <v:rect id="_x0000_s1028" style="position:absolute;left:3812;top:5879;width:4095;height:1260">
                <v:textbox>
                  <w:txbxContent>
                    <w:p w:rsidR="008369A6" w:rsidRPr="00060596" w:rsidRDefault="008369A6" w:rsidP="008369A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605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Принятие решения в зависимости от результатов проверки</w:t>
                      </w:r>
                    </w:p>
                  </w:txbxContent>
                </v:textbox>
              </v:rect>
              <v:rect id="_x0000_s1029" style="position:absolute;left:1155;top:7768;width:3495;height:855">
                <v:textbox>
                  <w:txbxContent>
                    <w:p w:rsidR="008369A6" w:rsidRPr="00060596" w:rsidRDefault="008369A6" w:rsidP="008369A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605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Рассмотрение схемы</w:t>
                      </w:r>
                    </w:p>
                  </w:txbxContent>
                </v:textbox>
              </v:rect>
              <v:rect id="_x0000_s1030" style="position:absolute;left:7772;top:7843;width:3255;height:855">
                <v:textbox>
                  <w:txbxContent>
                    <w:p w:rsidR="008369A6" w:rsidRPr="00060596" w:rsidRDefault="008369A6" w:rsidP="0006059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605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Отказ в предоставлении услуги</w:t>
                      </w:r>
                    </w:p>
                  </w:txbxContent>
                </v:textbox>
              </v:rect>
              <v:rect id="_x0000_s1031" style="position:absolute;left:1154;top:9448;width:3496;height:1530">
                <v:textbox>
                  <w:txbxContent>
                    <w:p w:rsidR="008369A6" w:rsidRPr="00060596" w:rsidRDefault="008369A6" w:rsidP="0006059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605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Проверка соответствия полученных  материалов предъявляемым требованием</w:t>
                      </w:r>
                    </w:p>
                  </w:txbxContent>
                </v:textbox>
              </v:rect>
              <v:shape id="_x0000_s1035" type="#_x0000_t32" style="position:absolute;left:2415;top:7138;width:2642;height:630;flip:x" o:connectortype="straight">
                <v:stroke endarrow="block"/>
              </v:shape>
              <v:shape id="_x0000_s1039" type="#_x0000_t32" style="position:absolute;left:4650;top:8698;width:4680;height:1590;flip:y" o:connectortype="straight">
                <v:stroke endarrow="block"/>
              </v:shape>
              <v:shape id="_x0000_s1041" type="#_x0000_t32" style="position:absolute;left:6630;top:7138;width:2700;height:705" o:connectortype="straight">
                <v:stroke endarrow="block"/>
              </v:shape>
              <v:shape id="_x0000_s1042" type="#_x0000_t32" style="position:absolute;left:2610;top:8623;width:0;height:825" o:connectortype="straight">
                <v:stroke endarrow="block"/>
              </v:shape>
              <v:shape id="_x0000_s1043" type="#_x0000_t32" style="position:absolute;left:5730;top:3793;width:0;height:615" o:connectortype="straight">
                <v:stroke endarrow="block"/>
              </v:shape>
              <v:shape id="_x0000_s1044" type="#_x0000_t32" style="position:absolute;left:5730;top:5249;width:0;height:630" o:connectortype="straight">
                <v:stroke endarrow="block"/>
              </v:shape>
            </v:group>
          </v:group>
        </w:pict>
      </w:r>
    </w:p>
    <w:p w:rsidR="008369A6" w:rsidRDefault="008369A6" w:rsidP="008369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4911" w:rsidRDefault="00254911" w:rsidP="008369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4911" w:rsidRDefault="00254911" w:rsidP="008369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4911" w:rsidRDefault="00254911" w:rsidP="008369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4911" w:rsidRDefault="00254911" w:rsidP="008369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4911" w:rsidRDefault="00254911" w:rsidP="008369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4911" w:rsidRDefault="00254911" w:rsidP="008369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4911" w:rsidRDefault="00254911" w:rsidP="008369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4911" w:rsidRDefault="00254911" w:rsidP="008369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4911" w:rsidRDefault="00254911" w:rsidP="008369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4911" w:rsidRDefault="00254911" w:rsidP="008369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4911" w:rsidRDefault="00254911" w:rsidP="008369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4911" w:rsidRDefault="00254911" w:rsidP="008369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4911" w:rsidRDefault="00254911" w:rsidP="008369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4911" w:rsidRDefault="00254911" w:rsidP="008369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4911" w:rsidRDefault="00254911" w:rsidP="008369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4911" w:rsidRDefault="00254911" w:rsidP="008369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4911" w:rsidRDefault="00254911" w:rsidP="008369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4911" w:rsidRDefault="00254911" w:rsidP="008369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4911" w:rsidRDefault="00254911" w:rsidP="008369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4911" w:rsidRDefault="00254911" w:rsidP="008369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4911" w:rsidRDefault="00254911" w:rsidP="008369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4911" w:rsidRDefault="00254911" w:rsidP="008369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4911" w:rsidRDefault="00254911" w:rsidP="008369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4911" w:rsidRDefault="00254911" w:rsidP="008369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4911" w:rsidRDefault="00254911" w:rsidP="008369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4911" w:rsidRPr="00727787" w:rsidRDefault="00254911" w:rsidP="00254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78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54911" w:rsidRPr="00727787" w:rsidRDefault="00254911" w:rsidP="00254911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787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</w:t>
      </w:r>
      <w:r w:rsidRPr="00727787">
        <w:rPr>
          <w:rFonts w:ascii="Times New Roman" w:hAnsi="Times New Roman" w:cs="Times New Roman"/>
          <w:kern w:val="1"/>
          <w:sz w:val="28"/>
          <w:szCs w:val="28"/>
        </w:rPr>
        <w:t>Согласование схемы движения транспорта и пешеходов на период проведения работ на проезжей части</w:t>
      </w:r>
      <w:r w:rsidRPr="00727787">
        <w:rPr>
          <w:rFonts w:ascii="Times New Roman" w:hAnsi="Times New Roman" w:cs="Times New Roman"/>
          <w:sz w:val="28"/>
          <w:szCs w:val="28"/>
        </w:rPr>
        <w:t>»</w:t>
      </w:r>
    </w:p>
    <w:p w:rsidR="00254911" w:rsidRPr="00727787" w:rsidRDefault="00254911" w:rsidP="00254911">
      <w:pPr>
        <w:rPr>
          <w:rFonts w:ascii="Times New Roman" w:hAnsi="Times New Roman" w:cs="Times New Roman"/>
          <w:sz w:val="28"/>
          <w:szCs w:val="28"/>
        </w:rPr>
      </w:pPr>
    </w:p>
    <w:p w:rsidR="00254911" w:rsidRPr="00727787" w:rsidRDefault="00254911" w:rsidP="00254911">
      <w:pPr>
        <w:pStyle w:val="a7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Pr="00727787">
        <w:rPr>
          <w:color w:val="000000"/>
          <w:sz w:val="28"/>
          <w:szCs w:val="28"/>
          <w:bdr w:val="none" w:sz="0" w:space="0" w:color="auto" w:frame="1"/>
        </w:rPr>
        <w:t>Проект административного регламента «</w:t>
      </w:r>
      <w:r w:rsidRPr="00727787">
        <w:rPr>
          <w:kern w:val="1"/>
          <w:sz w:val="28"/>
          <w:szCs w:val="28"/>
        </w:rPr>
        <w:t>Согласование схемы движения транспорта и пешеходов на период проведения работ на проезжей части</w:t>
      </w:r>
      <w:r w:rsidRPr="00727787">
        <w:rPr>
          <w:color w:val="000000"/>
          <w:sz w:val="28"/>
          <w:szCs w:val="28"/>
          <w:bdr w:val="none" w:sz="0" w:space="0" w:color="auto" w:frame="1"/>
        </w:rPr>
        <w:t>»</w:t>
      </w:r>
      <w:r w:rsidRPr="00727787">
        <w:rPr>
          <w:color w:val="000000"/>
          <w:sz w:val="28"/>
          <w:szCs w:val="28"/>
        </w:rPr>
        <w:t xml:space="preserve"> </w:t>
      </w:r>
      <w:r w:rsidRPr="00727787">
        <w:rPr>
          <w:color w:val="000000"/>
          <w:sz w:val="28"/>
          <w:szCs w:val="28"/>
          <w:bdr w:val="none" w:sz="0" w:space="0" w:color="auto" w:frame="1"/>
        </w:rPr>
        <w:t>определяет</w:t>
      </w:r>
      <w:r w:rsidRPr="0072778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27787">
        <w:rPr>
          <w:color w:val="000000"/>
          <w:sz w:val="28"/>
          <w:szCs w:val="28"/>
          <w:bdr w:val="none" w:sz="0" w:space="0" w:color="auto" w:frame="1"/>
        </w:rPr>
        <w:t>сроки и последовательность действий (административных процедур) при предоставлении муниципальной услуги  «</w:t>
      </w:r>
      <w:r w:rsidRPr="00727787">
        <w:rPr>
          <w:kern w:val="1"/>
          <w:sz w:val="28"/>
          <w:szCs w:val="28"/>
        </w:rPr>
        <w:t>Согласование схемы движения транспорта и пешеходов на период проведения работ на проезжей части</w:t>
      </w:r>
      <w:r w:rsidRPr="00727787">
        <w:rPr>
          <w:color w:val="000000"/>
          <w:sz w:val="28"/>
          <w:szCs w:val="28"/>
          <w:bdr w:val="none" w:sz="0" w:space="0" w:color="auto" w:frame="1"/>
        </w:rPr>
        <w:t>».</w:t>
      </w:r>
      <w:r w:rsidRPr="00727787">
        <w:rPr>
          <w:color w:val="000000"/>
          <w:sz w:val="28"/>
          <w:szCs w:val="28"/>
        </w:rPr>
        <w:t xml:space="preserve"> </w:t>
      </w:r>
      <w:r w:rsidRPr="00727787">
        <w:rPr>
          <w:color w:val="000000"/>
          <w:sz w:val="28"/>
          <w:szCs w:val="28"/>
          <w:bdr w:val="none" w:sz="0" w:space="0" w:color="auto" w:frame="1"/>
        </w:rPr>
        <w:t xml:space="preserve">Целью подготовки проекта административного регламента является </w:t>
      </w:r>
      <w:r w:rsidRPr="00727787">
        <w:rPr>
          <w:iCs/>
          <w:sz w:val="28"/>
          <w:szCs w:val="28"/>
        </w:rPr>
        <w:t>реализация п. 133 И</w:t>
      </w:r>
      <w:r w:rsidRPr="00727787">
        <w:rPr>
          <w:sz w:val="28"/>
          <w:szCs w:val="28"/>
        </w:rPr>
        <w:t>счерпывающего перечня процедур в сфере жилищного строительства, утвержденного Постановлением Правительства РФ от 30.04.2014 №403</w:t>
      </w:r>
      <w:r>
        <w:rPr>
          <w:sz w:val="28"/>
          <w:szCs w:val="28"/>
        </w:rPr>
        <w:t xml:space="preserve">, а также </w:t>
      </w:r>
      <w:r w:rsidRPr="00727787">
        <w:rPr>
          <w:color w:val="000000"/>
          <w:sz w:val="28"/>
          <w:szCs w:val="28"/>
          <w:bdr w:val="none" w:sz="0" w:space="0" w:color="auto" w:frame="1"/>
        </w:rPr>
        <w:t>оптимизация порядка исполнения соответствующей муниципальной услуги Администрацией города Костерево посредством закрепления процедурных и процессуальных норм ее реализации.</w:t>
      </w:r>
    </w:p>
    <w:p w:rsidR="00254911" w:rsidRPr="00727787" w:rsidRDefault="00254911" w:rsidP="00254911">
      <w:pPr>
        <w:pStyle w:val="a7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r w:rsidRPr="00727787">
        <w:rPr>
          <w:color w:val="000000"/>
          <w:sz w:val="28"/>
          <w:szCs w:val="28"/>
          <w:bdr w:val="none" w:sz="0" w:space="0" w:color="auto" w:frame="1"/>
        </w:rPr>
        <w:t xml:space="preserve">Внедрение административного регламента позволит повысить прозрачность деятельности Администрации города Костерево при исполнении муниципальной услуги. </w:t>
      </w:r>
    </w:p>
    <w:p w:rsidR="00254911" w:rsidRPr="00727787" w:rsidRDefault="00254911" w:rsidP="00254911">
      <w:pPr>
        <w:pStyle w:val="a7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Pr="00727787">
        <w:rPr>
          <w:color w:val="000000"/>
          <w:sz w:val="28"/>
          <w:szCs w:val="28"/>
          <w:bdr w:val="none" w:sz="0" w:space="0" w:color="auto" w:frame="1"/>
        </w:rPr>
        <w:t xml:space="preserve">Проект административного регламента размещен на официальном сайте органов местного самоуправления муниципального образования </w:t>
      </w:r>
      <w:r>
        <w:rPr>
          <w:color w:val="000000"/>
          <w:sz w:val="28"/>
          <w:szCs w:val="28"/>
          <w:bdr w:val="none" w:sz="0" w:space="0" w:color="auto" w:frame="1"/>
        </w:rPr>
        <w:t>г</w:t>
      </w:r>
      <w:r w:rsidRPr="00727787">
        <w:rPr>
          <w:color w:val="000000"/>
          <w:sz w:val="28"/>
          <w:szCs w:val="28"/>
          <w:bdr w:val="none" w:sz="0" w:space="0" w:color="auto" w:frame="1"/>
        </w:rPr>
        <w:t>ород Костерево в сети «Интернет»</w:t>
      </w:r>
      <w:r w:rsidRPr="0072778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5" w:history="1">
        <w:r w:rsidRPr="00727787">
          <w:rPr>
            <w:rStyle w:val="a6"/>
            <w:sz w:val="28"/>
            <w:szCs w:val="28"/>
          </w:rPr>
          <w:t>www.kosterevo.ru</w:t>
        </w:r>
      </w:hyperlink>
      <w:r w:rsidRPr="00727787">
        <w:rPr>
          <w:sz w:val="28"/>
          <w:szCs w:val="28"/>
        </w:rPr>
        <w:t>.</w:t>
      </w:r>
    </w:p>
    <w:p w:rsidR="00254911" w:rsidRPr="004151F0" w:rsidRDefault="00254911" w:rsidP="008369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4911" w:rsidRPr="004151F0" w:rsidRDefault="00254911" w:rsidP="008369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369A6" w:rsidRPr="004151F0" w:rsidRDefault="008369A6" w:rsidP="008369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369A6" w:rsidRPr="004151F0" w:rsidRDefault="008369A6" w:rsidP="008369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369A6" w:rsidRDefault="008369A6" w:rsidP="008369A6">
      <w:pPr>
        <w:snapToGrid w:val="0"/>
        <w:jc w:val="right"/>
        <w:rPr>
          <w:szCs w:val="28"/>
          <w:lang w:eastAsia="en-US"/>
        </w:rPr>
      </w:pPr>
    </w:p>
    <w:p w:rsidR="008369A6" w:rsidRPr="00A77CA9" w:rsidRDefault="008369A6" w:rsidP="008369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0C76" w:rsidRPr="005F3307" w:rsidRDefault="00CA0C76" w:rsidP="005F33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A0C76" w:rsidRPr="005F3307" w:rsidSect="00C93A29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23E"/>
    <w:multiLevelType w:val="multilevel"/>
    <w:tmpl w:val="2880349A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307"/>
    <w:rsid w:val="00020B25"/>
    <w:rsid w:val="0003497C"/>
    <w:rsid w:val="00060596"/>
    <w:rsid w:val="000620AC"/>
    <w:rsid w:val="00084722"/>
    <w:rsid w:val="0012201B"/>
    <w:rsid w:val="001D14B9"/>
    <w:rsid w:val="001E2EC2"/>
    <w:rsid w:val="001E6461"/>
    <w:rsid w:val="00254911"/>
    <w:rsid w:val="00260716"/>
    <w:rsid w:val="0031532D"/>
    <w:rsid w:val="00481C41"/>
    <w:rsid w:val="00490E7F"/>
    <w:rsid w:val="004B58AE"/>
    <w:rsid w:val="00524295"/>
    <w:rsid w:val="00533782"/>
    <w:rsid w:val="00560E12"/>
    <w:rsid w:val="005645CE"/>
    <w:rsid w:val="00587E47"/>
    <w:rsid w:val="00587E63"/>
    <w:rsid w:val="005A6888"/>
    <w:rsid w:val="005E485E"/>
    <w:rsid w:val="005F3307"/>
    <w:rsid w:val="0070210C"/>
    <w:rsid w:val="007A3AB9"/>
    <w:rsid w:val="007A5597"/>
    <w:rsid w:val="00806A64"/>
    <w:rsid w:val="00826EDE"/>
    <w:rsid w:val="0082797A"/>
    <w:rsid w:val="008369A6"/>
    <w:rsid w:val="00840BF4"/>
    <w:rsid w:val="0094027F"/>
    <w:rsid w:val="00A33938"/>
    <w:rsid w:val="00A81574"/>
    <w:rsid w:val="00A90131"/>
    <w:rsid w:val="00B27CB3"/>
    <w:rsid w:val="00B77855"/>
    <w:rsid w:val="00BF5CE2"/>
    <w:rsid w:val="00C93A29"/>
    <w:rsid w:val="00CA0C76"/>
    <w:rsid w:val="00D61D10"/>
    <w:rsid w:val="00D7670B"/>
    <w:rsid w:val="00E066A1"/>
    <w:rsid w:val="00EC5FE4"/>
    <w:rsid w:val="00F31FD5"/>
    <w:rsid w:val="00F507BE"/>
    <w:rsid w:val="00F6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8" type="connector" idref="#_x0000_s1043"/>
        <o:r id="V:Rule9" type="connector" idref="#_x0000_s1044"/>
        <o:r id="V:Rule10" type="connector" idref="#_x0000_s1037"/>
        <o:r id="V:Rule11" type="connector" idref="#_x0000_s1035"/>
        <o:r id="V:Rule12" type="connector" idref="#_x0000_s1039"/>
        <o:r id="V:Rule13" type="connector" idref="#_x0000_s1041"/>
        <o:r id="V:Rule1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A339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A33938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C93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54911"/>
  </w:style>
  <w:style w:type="character" w:styleId="a6">
    <w:name w:val="Hyperlink"/>
    <w:basedOn w:val="a0"/>
    <w:uiPriority w:val="99"/>
    <w:semiHidden/>
    <w:unhideWhenUsed/>
    <w:rsid w:val="0025491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5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ster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4494</Words>
  <Characters>25622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ГОиЧС</cp:lastModifiedBy>
  <cp:revision>4</cp:revision>
  <cp:lastPrinted>2017-12-28T05:38:00Z</cp:lastPrinted>
  <dcterms:created xsi:type="dcterms:W3CDTF">2017-12-28T05:41:00Z</dcterms:created>
  <dcterms:modified xsi:type="dcterms:W3CDTF">2017-12-28T05:42:00Z</dcterms:modified>
</cp:coreProperties>
</file>